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15B5" w:rsidRPr="00D71884" w:rsidRDefault="000D2476" w:rsidP="000D2476">
      <w:pPr>
        <w:jc w:val="center"/>
        <w:rPr>
          <w:rFonts w:ascii="Bremen Bd BT" w:hAnsi="Bremen Bd BT"/>
          <w:sz w:val="36"/>
        </w:rPr>
      </w:pPr>
      <w:proofErr w:type="spellStart"/>
      <w:r w:rsidRPr="00D71884">
        <w:rPr>
          <w:rFonts w:ascii="Bremen Bd BT" w:hAnsi="Bremen Bd BT"/>
          <w:sz w:val="36"/>
        </w:rPr>
        <w:t>WebQuest</w:t>
      </w:r>
      <w:proofErr w:type="spellEnd"/>
      <w:r w:rsidRPr="00D71884">
        <w:rPr>
          <w:rFonts w:ascii="Bremen Bd BT" w:hAnsi="Bremen Bd BT"/>
          <w:sz w:val="36"/>
        </w:rPr>
        <w:t xml:space="preserve"> </w:t>
      </w:r>
      <w:r w:rsidR="00D71884">
        <w:rPr>
          <w:rFonts w:ascii="Bremen Bd BT" w:hAnsi="Bremen Bd BT"/>
          <w:sz w:val="36"/>
        </w:rPr>
        <w:t>– Influential People of the Enlightenment</w:t>
      </w:r>
    </w:p>
    <w:p w:rsidR="000D2476" w:rsidRDefault="000D2476">
      <w:r>
        <w:t xml:space="preserve">Ladies and Gentlemen of World History II – </w:t>
      </w:r>
      <w:r w:rsidRPr="000D2476">
        <w:t xml:space="preserve">welcome to your </w:t>
      </w:r>
      <w:r w:rsidR="003767C2">
        <w:t>Influential People</w:t>
      </w:r>
      <w:r>
        <w:t xml:space="preserve"> of the Enlightenment</w:t>
      </w:r>
      <w:r w:rsidRPr="000D2476">
        <w:t xml:space="preserve"> WebQuest! For those of you that have not used a WebQuest before the objective is to guide you in your research with directed resources and tasks. At the end of this </w:t>
      </w:r>
      <w:r w:rsidR="003767C2">
        <w:t xml:space="preserve">project you will be creating a </w:t>
      </w:r>
      <w:r w:rsidRPr="000D2476">
        <w:t>presentation to share the knowledge you gained with the rest of the class. Good luck in your quest!</w:t>
      </w:r>
    </w:p>
    <w:p w:rsidR="000D2476" w:rsidRDefault="000D2476">
      <w:r>
        <w:t>Introduction:</w:t>
      </w:r>
    </w:p>
    <w:p w:rsidR="00A76F2E" w:rsidRDefault="00A76F2E" w:rsidP="00A76F2E">
      <w:pPr>
        <w:rPr>
          <w:rFonts w:cs="Arial"/>
        </w:rPr>
      </w:pPr>
      <w:r>
        <w:rPr>
          <w:rFonts w:cs="Arial"/>
        </w:rPr>
        <w:t xml:space="preserve">You are a staff writer at an up-and-coming new magazine called </w:t>
      </w:r>
      <w:proofErr w:type="spellStart"/>
      <w:r w:rsidRPr="00AB1349">
        <w:rPr>
          <w:rFonts w:cs="Arial"/>
          <w:i/>
        </w:rPr>
        <w:t>Timeweek</w:t>
      </w:r>
      <w:proofErr w:type="spellEnd"/>
      <w:r>
        <w:rPr>
          <w:rFonts w:cs="Arial"/>
        </w:rPr>
        <w:t xml:space="preserve">.  The editor (ahem, Mrs. Brahe) has called on all of the staff writers at the magazine to nominate people from the Enlightenment Era to compose the cover story for the April 2010 edition of </w:t>
      </w:r>
      <w:proofErr w:type="spellStart"/>
      <w:r w:rsidRPr="00AB1349">
        <w:rPr>
          <w:rFonts w:cs="Arial"/>
          <w:i/>
        </w:rPr>
        <w:t>Timeweek</w:t>
      </w:r>
      <w:proofErr w:type="spellEnd"/>
      <w:r>
        <w:rPr>
          <w:rFonts w:cs="Arial"/>
        </w:rPr>
        <w:t xml:space="preserve">.  The story will focus on the five </w:t>
      </w:r>
      <w:r w:rsidR="003767C2">
        <w:rPr>
          <w:rFonts w:cs="Arial"/>
        </w:rPr>
        <w:t>most influential</w:t>
      </w:r>
      <w:r>
        <w:rPr>
          <w:rFonts w:cs="Arial"/>
        </w:rPr>
        <w:t xml:space="preserve"> people of the Enlightenment that helped shape the world in a profound way.  </w:t>
      </w:r>
    </w:p>
    <w:p w:rsidR="00A76F2E" w:rsidRDefault="00A76F2E" w:rsidP="00A76F2E">
      <w:pPr>
        <w:rPr>
          <w:rFonts w:cs="Arial"/>
        </w:rPr>
      </w:pPr>
      <w:r>
        <w:rPr>
          <w:rFonts w:cs="Arial"/>
        </w:rPr>
        <w:t>“The Age of Enlightenment was filled with artistic and conceptual creations, discoveries, and revelations that changed people’s view of the universe and their role in it.  New political, scientific, philosophical, and artistic theories emerged and established the basis of our modern worldview that is based on rationalism and secularism.” (</w:t>
      </w:r>
      <w:r w:rsidRPr="00A76F2E">
        <w:rPr>
          <w:rFonts w:cs="Arial"/>
          <w:i/>
        </w:rPr>
        <w:t>World History</w:t>
      </w:r>
      <w:r w:rsidR="00615A74">
        <w:rPr>
          <w:rFonts w:cs="Arial"/>
        </w:rPr>
        <w:t xml:space="preserve"> textbook)</w:t>
      </w:r>
      <w:r>
        <w:rPr>
          <w:rFonts w:cs="Arial"/>
        </w:rPr>
        <w:t xml:space="preserve"> </w:t>
      </w:r>
    </w:p>
    <w:p w:rsidR="00A76F2E" w:rsidRDefault="00A76F2E" w:rsidP="00A76F2E">
      <w:pPr>
        <w:rPr>
          <w:rFonts w:cs="Arial"/>
        </w:rPr>
      </w:pPr>
      <w:r>
        <w:rPr>
          <w:rFonts w:cs="Arial"/>
        </w:rPr>
        <w:t xml:space="preserve">The cover story of </w:t>
      </w:r>
      <w:proofErr w:type="spellStart"/>
      <w:r w:rsidRPr="00A76F2E">
        <w:rPr>
          <w:rFonts w:cs="Arial"/>
          <w:i/>
        </w:rPr>
        <w:t>Timeweek</w:t>
      </w:r>
      <w:proofErr w:type="spellEnd"/>
      <w:r>
        <w:rPr>
          <w:rFonts w:cs="Arial"/>
        </w:rPr>
        <w:t xml:space="preserve"> will focus on the people who helped create these ideas that changed the world to help the public to better appreciate the energy and momentum that fueled the Age of Enlightenment and the Scientific Revolution from 1550 to 1800.</w:t>
      </w:r>
    </w:p>
    <w:p w:rsidR="000D2476" w:rsidRDefault="000D2476">
      <w:r>
        <w:t>Task:</w:t>
      </w:r>
    </w:p>
    <w:p w:rsidR="00A76F2E" w:rsidRDefault="00A76F2E" w:rsidP="00A76F2E">
      <w:pPr>
        <w:rPr>
          <w:rFonts w:cs="Arial"/>
        </w:rPr>
      </w:pPr>
      <w:r>
        <w:rPr>
          <w:rFonts w:cs="Arial"/>
        </w:rPr>
        <w:t xml:space="preserve">You may work alone or team up with one or two other staff writers.  You will create a “pitch” or presentation in which you will try to convince the editor (and your fellow staff members) that the person you chose belongs on the list of the five most influential people of the Enlightenment.  </w:t>
      </w:r>
      <w:r w:rsidR="00354D6F">
        <w:rPr>
          <w:rFonts w:cs="Arial"/>
        </w:rPr>
        <w:t xml:space="preserve">In your “pitch” you must mention the following information about your chosen person: </w:t>
      </w:r>
      <w:r w:rsidR="00354D6F" w:rsidRPr="00D644A2">
        <w:rPr>
          <w:rFonts w:cs="Arial"/>
          <w:b/>
          <w:u w:val="single"/>
        </w:rPr>
        <w:t>personal data</w:t>
      </w:r>
      <w:r w:rsidR="00354D6F" w:rsidRPr="00D644A2">
        <w:rPr>
          <w:rFonts w:cs="Arial"/>
          <w:b/>
        </w:rPr>
        <w:t xml:space="preserve">, </w:t>
      </w:r>
      <w:r w:rsidR="00354D6F" w:rsidRPr="00D644A2">
        <w:rPr>
          <w:rFonts w:cs="Arial"/>
          <w:b/>
          <w:u w:val="single"/>
        </w:rPr>
        <w:t>accomplishments</w:t>
      </w:r>
      <w:r w:rsidR="00354D6F" w:rsidRPr="00D644A2">
        <w:rPr>
          <w:rFonts w:cs="Arial"/>
          <w:b/>
        </w:rPr>
        <w:t xml:space="preserve">, </w:t>
      </w:r>
      <w:r w:rsidR="00354D6F" w:rsidRPr="00D644A2">
        <w:rPr>
          <w:rFonts w:cs="Arial"/>
          <w:b/>
          <w:u w:val="single"/>
        </w:rPr>
        <w:t>impact on the age</w:t>
      </w:r>
      <w:r w:rsidR="00354D6F">
        <w:rPr>
          <w:rFonts w:cs="Arial"/>
        </w:rPr>
        <w:t xml:space="preserve">.  </w:t>
      </w:r>
      <w:r>
        <w:rPr>
          <w:rFonts w:cs="Arial"/>
        </w:rPr>
        <w:t>You have time limits for your pitch depending on the size of your team:</w:t>
      </w:r>
    </w:p>
    <w:p w:rsidR="00A76F2E" w:rsidRDefault="00A76F2E" w:rsidP="00206443">
      <w:pPr>
        <w:pStyle w:val="NoSpacing"/>
        <w:ind w:left="720"/>
      </w:pPr>
      <w:r>
        <w:t>One person = minimum: 3 minutes, maximum: 5 minutes</w:t>
      </w:r>
    </w:p>
    <w:p w:rsidR="00A76F2E" w:rsidRDefault="00A76F2E" w:rsidP="00206443">
      <w:pPr>
        <w:pStyle w:val="NoSpacing"/>
        <w:ind w:left="720"/>
      </w:pPr>
      <w:r>
        <w:t xml:space="preserve">Two people = minimum: 5 minutes, maximum: </w:t>
      </w:r>
      <w:r w:rsidR="00F445C2">
        <w:t>8</w:t>
      </w:r>
      <w:r>
        <w:t xml:space="preserve"> minutes</w:t>
      </w:r>
    </w:p>
    <w:p w:rsidR="00206443" w:rsidRDefault="00A76F2E" w:rsidP="00F445C2">
      <w:pPr>
        <w:pStyle w:val="NoSpacing"/>
        <w:ind w:left="720"/>
      </w:pPr>
      <w:r>
        <w:t xml:space="preserve">Three people = minimum: </w:t>
      </w:r>
      <w:r w:rsidR="00F445C2">
        <w:t>8</w:t>
      </w:r>
      <w:r>
        <w:t xml:space="preserve"> minutes, maximum: 1</w:t>
      </w:r>
      <w:r w:rsidR="00F445C2">
        <w:t>2</w:t>
      </w:r>
      <w:r>
        <w:t xml:space="preserve"> minutes</w:t>
      </w:r>
    </w:p>
    <w:p w:rsidR="00F445C2" w:rsidRDefault="00F445C2" w:rsidP="00F445C2">
      <w:pPr>
        <w:pStyle w:val="NoSpacing"/>
        <w:ind w:left="720"/>
      </w:pPr>
    </w:p>
    <w:p w:rsidR="00F445C2" w:rsidRPr="00836CA0" w:rsidRDefault="00F445C2" w:rsidP="00F445C2">
      <w:pPr>
        <w:rPr>
          <w:rFonts w:cs="Arial"/>
        </w:rPr>
      </w:pPr>
      <w:r>
        <w:rPr>
          <w:rFonts w:cs="Arial"/>
        </w:rPr>
        <w:t>Your “pitch” can take any form you think will best convince your editor and staff members that your event is most important. This could include a PowerPoint presentation with linked video or sound clips or an interactive poster board with important images and explanations.  You might even create the actual layout of the article for the newspaper and explain the details to the group… you have many options!</w:t>
      </w:r>
    </w:p>
    <w:p w:rsidR="00F445C2" w:rsidRPr="00836CA0" w:rsidRDefault="00F445C2" w:rsidP="00F445C2">
      <w:pPr>
        <w:rPr>
          <w:rFonts w:cs="Arial"/>
        </w:rPr>
      </w:pPr>
      <w:r>
        <w:rPr>
          <w:rFonts w:cs="Arial"/>
        </w:rPr>
        <w:t>After everyone has pitched their events to the staff there will be a vote to determine the “Top Five” that will be chosen for the cover story.  First place will receive a day off (ha!  J/K… in class terms that means a free homework pass!), second place will receive a bonus (aka five extra credit points), and third through fifth will be given a plant for their office (mea</w:t>
      </w:r>
      <w:r w:rsidR="00354D6F">
        <w:rPr>
          <w:rFonts w:cs="Arial"/>
        </w:rPr>
        <w:t>ning… candy!)</w:t>
      </w:r>
    </w:p>
    <w:p w:rsidR="000D2476" w:rsidRDefault="000D2476">
      <w:r>
        <w:t>Process:</w:t>
      </w:r>
    </w:p>
    <w:p w:rsidR="00F445C2" w:rsidRPr="00A44A77" w:rsidRDefault="00F445C2" w:rsidP="00F445C2">
      <w:pPr>
        <w:rPr>
          <w:rFonts w:cs="Arial"/>
        </w:rPr>
      </w:pPr>
      <w:r>
        <w:rPr>
          <w:rFonts w:cs="Arial"/>
        </w:rPr>
        <w:lastRenderedPageBreak/>
        <w:t xml:space="preserve">Now the reality… </w:t>
      </w:r>
      <w:r w:rsidRPr="00836CA0">
        <w:rPr>
          <w:rFonts w:cs="Arial"/>
        </w:rPr>
        <w:t>There will be work time</w:t>
      </w:r>
      <w:r>
        <w:rPr>
          <w:rFonts w:cs="Arial"/>
        </w:rPr>
        <w:t xml:space="preserve"> with the mobile lab in the classroom</w:t>
      </w:r>
      <w:r w:rsidRPr="00836CA0">
        <w:rPr>
          <w:rFonts w:cs="Arial"/>
        </w:rPr>
        <w:t xml:space="preserve"> </w:t>
      </w:r>
      <w:r>
        <w:rPr>
          <w:rFonts w:cs="Arial"/>
        </w:rPr>
        <w:t>Tues 3/2, Wed 3/3, Thurs 3/4 and Fri 3/5.  Since sources have been compiled for you (accessed by clicking the “Resources” link at the top left of the page) the actual research should not take you long</w:t>
      </w:r>
      <w:r w:rsidRPr="00836CA0">
        <w:rPr>
          <w:rFonts w:cs="Arial"/>
        </w:rPr>
        <w:t>.</w:t>
      </w:r>
      <w:r>
        <w:rPr>
          <w:rFonts w:cs="Arial"/>
        </w:rPr>
        <w:t xml:space="preserve">  By Friday you should be </w:t>
      </w:r>
      <w:r w:rsidR="00BC1906">
        <w:rPr>
          <w:rFonts w:cs="Arial"/>
        </w:rPr>
        <w:t>finalizing and practicing</w:t>
      </w:r>
      <w:r>
        <w:rPr>
          <w:rFonts w:cs="Arial"/>
        </w:rPr>
        <w:t xml:space="preserve"> whatever style of presentation you decided on.</w:t>
      </w:r>
      <w:r w:rsidRPr="00836CA0">
        <w:rPr>
          <w:rFonts w:cs="Arial"/>
        </w:rPr>
        <w:t xml:space="preserve"> </w:t>
      </w:r>
      <w:r>
        <w:rPr>
          <w:rFonts w:cs="Arial"/>
        </w:rPr>
        <w:t xml:space="preserve"> The “pitches” (presentations) will </w:t>
      </w:r>
      <w:r w:rsidRPr="00836CA0">
        <w:rPr>
          <w:rFonts w:cs="Arial"/>
        </w:rPr>
        <w:t>be</w:t>
      </w:r>
      <w:r>
        <w:rPr>
          <w:rFonts w:cs="Arial"/>
        </w:rPr>
        <w:t>gin</w:t>
      </w:r>
      <w:r w:rsidRPr="00836CA0">
        <w:rPr>
          <w:rFonts w:cs="Arial"/>
        </w:rPr>
        <w:t xml:space="preserve"> </w:t>
      </w:r>
      <w:r>
        <w:rPr>
          <w:rFonts w:cs="Arial"/>
          <w:b/>
        </w:rPr>
        <w:t>Monday</w:t>
      </w:r>
      <w:r w:rsidRPr="00EF71A3">
        <w:rPr>
          <w:rFonts w:cs="Arial"/>
          <w:b/>
        </w:rPr>
        <w:t xml:space="preserve">, </w:t>
      </w:r>
      <w:r>
        <w:rPr>
          <w:rFonts w:cs="Arial"/>
          <w:b/>
        </w:rPr>
        <w:t>March</w:t>
      </w:r>
      <w:r w:rsidRPr="00EF71A3">
        <w:rPr>
          <w:rFonts w:cs="Arial"/>
          <w:b/>
        </w:rPr>
        <w:t xml:space="preserve"> </w:t>
      </w:r>
      <w:r>
        <w:rPr>
          <w:rFonts w:cs="Arial"/>
          <w:b/>
        </w:rPr>
        <w:t>8</w:t>
      </w:r>
      <w:r w:rsidRPr="00EF71A3">
        <w:rPr>
          <w:rFonts w:cs="Arial"/>
          <w:b/>
          <w:vertAlign w:val="superscript"/>
        </w:rPr>
        <w:t>th</w:t>
      </w:r>
      <w:r w:rsidRPr="00836CA0">
        <w:rPr>
          <w:rFonts w:cs="Arial"/>
        </w:rPr>
        <w:t xml:space="preserve"> </w:t>
      </w:r>
      <w:r>
        <w:rPr>
          <w:rFonts w:cs="Arial"/>
        </w:rPr>
        <w:t>and continue through Wednesday, when we vote</w:t>
      </w:r>
      <w:r w:rsidRPr="00836CA0">
        <w:rPr>
          <w:rFonts w:cs="Arial"/>
        </w:rPr>
        <w:t xml:space="preserve">.  The project </w:t>
      </w:r>
      <w:r w:rsidRPr="00A44A77">
        <w:rPr>
          <w:rFonts w:cs="Arial"/>
        </w:rPr>
        <w:t xml:space="preserve">is worth </w:t>
      </w:r>
      <w:r w:rsidRPr="00A44A77">
        <w:rPr>
          <w:rFonts w:cs="Arial"/>
          <w:b/>
        </w:rPr>
        <w:t>100 points</w:t>
      </w:r>
      <w:r w:rsidRPr="00A44A77">
        <w:rPr>
          <w:rFonts w:cs="Arial"/>
        </w:rPr>
        <w:t xml:space="preserve"> total – see the rubric for more information on how you will be assessed.</w:t>
      </w:r>
    </w:p>
    <w:p w:rsidR="000D2476" w:rsidRPr="00050FD5" w:rsidRDefault="000D2476" w:rsidP="00050FD5">
      <w:pPr>
        <w:spacing w:line="240" w:lineRule="auto"/>
      </w:pPr>
      <w:r w:rsidRPr="00050FD5">
        <w:t>Resources:</w:t>
      </w:r>
    </w:p>
    <w:p w:rsidR="00050FD5" w:rsidRPr="00050FD5" w:rsidRDefault="00050FD5" w:rsidP="00050FD5">
      <w:pPr>
        <w:pStyle w:val="NoSpacing"/>
        <w:rPr>
          <w:u w:val="single"/>
        </w:rPr>
      </w:pPr>
      <w:r w:rsidRPr="00050FD5">
        <w:rPr>
          <w:u w:val="single"/>
        </w:rPr>
        <w:t>Chapter 17, Section 1</w:t>
      </w:r>
    </w:p>
    <w:p w:rsidR="00050FD5" w:rsidRDefault="00050FD5" w:rsidP="00050FD5">
      <w:pPr>
        <w:pStyle w:val="NoSpacing"/>
        <w:numPr>
          <w:ilvl w:val="0"/>
          <w:numId w:val="3"/>
        </w:numPr>
      </w:pPr>
      <w:r w:rsidRPr="00050FD5">
        <w:t>Nicholas Copernicus</w:t>
      </w:r>
    </w:p>
    <w:p w:rsidR="00522492" w:rsidRDefault="00C26709" w:rsidP="00522492">
      <w:pPr>
        <w:pStyle w:val="NoSpacing"/>
        <w:numPr>
          <w:ilvl w:val="1"/>
          <w:numId w:val="3"/>
        </w:numPr>
      </w:pPr>
      <w:hyperlink r:id="rId5" w:history="1">
        <w:r w:rsidR="00522492" w:rsidRPr="00055F82">
          <w:rPr>
            <w:rStyle w:val="Hyperlink"/>
          </w:rPr>
          <w:t>http://www.blupete.com/Literature/Biographies/Science/Copernicus.htm</w:t>
        </w:r>
      </w:hyperlink>
    </w:p>
    <w:p w:rsidR="00522492" w:rsidRDefault="00C26709" w:rsidP="00522492">
      <w:pPr>
        <w:pStyle w:val="NoSpacing"/>
        <w:numPr>
          <w:ilvl w:val="1"/>
          <w:numId w:val="3"/>
        </w:numPr>
      </w:pPr>
      <w:hyperlink r:id="rId6" w:history="1">
        <w:r w:rsidR="00522492" w:rsidRPr="00055F82">
          <w:rPr>
            <w:rStyle w:val="Hyperlink"/>
          </w:rPr>
          <w:t>http://plato.stanford.edu/entries/copernicus/</w:t>
        </w:r>
      </w:hyperlink>
    </w:p>
    <w:p w:rsidR="00522492" w:rsidRDefault="00C26709" w:rsidP="00522492">
      <w:pPr>
        <w:pStyle w:val="NoSpacing"/>
        <w:numPr>
          <w:ilvl w:val="1"/>
          <w:numId w:val="3"/>
        </w:numPr>
      </w:pPr>
      <w:hyperlink r:id="rId7" w:history="1">
        <w:r w:rsidR="00522492" w:rsidRPr="00055F82">
          <w:rPr>
            <w:rStyle w:val="Hyperlink"/>
          </w:rPr>
          <w:t>http://scienceworld.wolfram.com/biography/Copernicus.html</w:t>
        </w:r>
      </w:hyperlink>
    </w:p>
    <w:p w:rsidR="00050FD5" w:rsidRDefault="00050FD5" w:rsidP="00050FD5">
      <w:pPr>
        <w:pStyle w:val="NoSpacing"/>
        <w:numPr>
          <w:ilvl w:val="0"/>
          <w:numId w:val="3"/>
        </w:numPr>
      </w:pPr>
      <w:r w:rsidRPr="00050FD5">
        <w:t xml:space="preserve">Galileo </w:t>
      </w:r>
      <w:proofErr w:type="spellStart"/>
      <w:r w:rsidRPr="00050FD5">
        <w:t>Galilei</w:t>
      </w:r>
      <w:proofErr w:type="spellEnd"/>
    </w:p>
    <w:p w:rsidR="00522492" w:rsidRDefault="00C26709" w:rsidP="00522492">
      <w:pPr>
        <w:pStyle w:val="NoSpacing"/>
        <w:numPr>
          <w:ilvl w:val="1"/>
          <w:numId w:val="3"/>
        </w:numPr>
      </w:pPr>
      <w:hyperlink r:id="rId8" w:history="1">
        <w:r w:rsidR="00522492" w:rsidRPr="00055F82">
          <w:rPr>
            <w:rStyle w:val="Hyperlink"/>
          </w:rPr>
          <w:t>http://www.lucidcafe.com/library/96feb/galileo.html</w:t>
        </w:r>
      </w:hyperlink>
    </w:p>
    <w:p w:rsidR="00522492" w:rsidRDefault="00C26709" w:rsidP="00522492">
      <w:pPr>
        <w:pStyle w:val="NoSpacing"/>
        <w:numPr>
          <w:ilvl w:val="1"/>
          <w:numId w:val="3"/>
        </w:numPr>
      </w:pPr>
      <w:hyperlink r:id="rId9" w:history="1">
        <w:r w:rsidR="00522492" w:rsidRPr="00055F82">
          <w:rPr>
            <w:rStyle w:val="Hyperlink"/>
          </w:rPr>
          <w:t>http://plato.stanford.edu/entries/galileo/</w:t>
        </w:r>
      </w:hyperlink>
    </w:p>
    <w:p w:rsidR="00522492" w:rsidRDefault="00C26709" w:rsidP="00522492">
      <w:pPr>
        <w:pStyle w:val="NoSpacing"/>
        <w:numPr>
          <w:ilvl w:val="1"/>
          <w:numId w:val="3"/>
        </w:numPr>
      </w:pPr>
      <w:hyperlink r:id="rId10" w:history="1">
        <w:r w:rsidR="00522492" w:rsidRPr="00055F82">
          <w:rPr>
            <w:rStyle w:val="Hyperlink"/>
          </w:rPr>
          <w:t>http://inventors.about.com/od/gstartinventors/a/Galileo_Galilei.htm</w:t>
        </w:r>
      </w:hyperlink>
    </w:p>
    <w:p w:rsidR="00050FD5" w:rsidRDefault="00050FD5" w:rsidP="00050FD5">
      <w:pPr>
        <w:pStyle w:val="NoSpacing"/>
        <w:numPr>
          <w:ilvl w:val="0"/>
          <w:numId w:val="3"/>
        </w:numPr>
      </w:pPr>
      <w:r w:rsidRPr="00050FD5">
        <w:t>Isaac Newton</w:t>
      </w:r>
    </w:p>
    <w:p w:rsidR="00522492" w:rsidRDefault="00C26709" w:rsidP="00522492">
      <w:pPr>
        <w:pStyle w:val="NoSpacing"/>
        <w:numPr>
          <w:ilvl w:val="1"/>
          <w:numId w:val="3"/>
        </w:numPr>
      </w:pPr>
      <w:hyperlink r:id="rId11" w:history="1">
        <w:r w:rsidR="00B7520E" w:rsidRPr="00055F82">
          <w:rPr>
            <w:rStyle w:val="Hyperlink"/>
          </w:rPr>
          <w:t>http://www.newton.ac.uk/newtlife.html</w:t>
        </w:r>
      </w:hyperlink>
    </w:p>
    <w:p w:rsidR="00B7520E" w:rsidRDefault="00C26709" w:rsidP="00522492">
      <w:pPr>
        <w:pStyle w:val="NoSpacing"/>
        <w:numPr>
          <w:ilvl w:val="1"/>
          <w:numId w:val="3"/>
        </w:numPr>
      </w:pPr>
      <w:hyperlink r:id="rId12" w:history="1">
        <w:r w:rsidR="00504B09" w:rsidRPr="00055F82">
          <w:rPr>
            <w:rStyle w:val="Hyperlink"/>
          </w:rPr>
          <w:t>http://www.lucidcafe.com/library/95dec/newton.html</w:t>
        </w:r>
      </w:hyperlink>
    </w:p>
    <w:p w:rsidR="00504B09" w:rsidRDefault="00C26709" w:rsidP="00522492">
      <w:pPr>
        <w:pStyle w:val="NoSpacing"/>
        <w:numPr>
          <w:ilvl w:val="1"/>
          <w:numId w:val="3"/>
        </w:numPr>
      </w:pPr>
      <w:hyperlink r:id="rId13" w:history="1">
        <w:r w:rsidR="00504B09" w:rsidRPr="00055F82">
          <w:rPr>
            <w:rStyle w:val="Hyperlink"/>
          </w:rPr>
          <w:t>http://news.nationalgeographic.com/news/2010/01/100104-isaac-newton-google-doodle-logo-apple.html</w:t>
        </w:r>
      </w:hyperlink>
    </w:p>
    <w:p w:rsidR="00E55634" w:rsidRDefault="00C26709" w:rsidP="00522492">
      <w:pPr>
        <w:pStyle w:val="NoSpacing"/>
        <w:numPr>
          <w:ilvl w:val="1"/>
          <w:numId w:val="3"/>
        </w:numPr>
      </w:pPr>
      <w:hyperlink r:id="rId14" w:history="1">
        <w:r w:rsidR="00E55634" w:rsidRPr="00055F82">
          <w:rPr>
            <w:rStyle w:val="Hyperlink"/>
          </w:rPr>
          <w:t>http://plato.stanford.edu/entries/newton/</w:t>
        </w:r>
      </w:hyperlink>
    </w:p>
    <w:p w:rsidR="00050FD5" w:rsidRDefault="00050FD5" w:rsidP="00050FD5">
      <w:pPr>
        <w:pStyle w:val="NoSpacing"/>
        <w:numPr>
          <w:ilvl w:val="0"/>
          <w:numId w:val="3"/>
        </w:numPr>
      </w:pPr>
      <w:r w:rsidRPr="00050FD5">
        <w:t>Rene Descartes</w:t>
      </w:r>
    </w:p>
    <w:p w:rsidR="00B14B61" w:rsidRDefault="00C26709" w:rsidP="00B14B61">
      <w:pPr>
        <w:pStyle w:val="NoSpacing"/>
        <w:numPr>
          <w:ilvl w:val="1"/>
          <w:numId w:val="3"/>
        </w:numPr>
      </w:pPr>
      <w:hyperlink r:id="rId15" w:history="1">
        <w:r w:rsidR="00E55634" w:rsidRPr="00055F82">
          <w:rPr>
            <w:rStyle w:val="Hyperlink"/>
          </w:rPr>
          <w:t>http://oregonstate.edu/instruct/phl302/philosophers/descartes.html</w:t>
        </w:r>
      </w:hyperlink>
    </w:p>
    <w:p w:rsidR="00E55634" w:rsidRDefault="00C26709" w:rsidP="00B14B61">
      <w:pPr>
        <w:pStyle w:val="NoSpacing"/>
        <w:numPr>
          <w:ilvl w:val="1"/>
          <w:numId w:val="3"/>
        </w:numPr>
      </w:pPr>
      <w:hyperlink r:id="rId16" w:history="1">
        <w:r w:rsidR="00E55634" w:rsidRPr="00055F82">
          <w:rPr>
            <w:rStyle w:val="Hyperlink"/>
          </w:rPr>
          <w:t>http://www.lucidcafe.com/library/96mar/descartes.html</w:t>
        </w:r>
      </w:hyperlink>
    </w:p>
    <w:p w:rsidR="00E55634" w:rsidRDefault="00C26709" w:rsidP="00B14B61">
      <w:pPr>
        <w:pStyle w:val="NoSpacing"/>
        <w:numPr>
          <w:ilvl w:val="1"/>
          <w:numId w:val="3"/>
        </w:numPr>
      </w:pPr>
      <w:hyperlink r:id="rId17" w:history="1">
        <w:r w:rsidR="00E55634" w:rsidRPr="00055F82">
          <w:rPr>
            <w:rStyle w:val="Hyperlink"/>
          </w:rPr>
          <w:t>http://www.utm.edu/research/iep/d/descarte.htm</w:t>
        </w:r>
      </w:hyperlink>
    </w:p>
    <w:p w:rsidR="00E55634" w:rsidRDefault="00C26709" w:rsidP="00B14B61">
      <w:pPr>
        <w:pStyle w:val="NoSpacing"/>
        <w:numPr>
          <w:ilvl w:val="1"/>
          <w:numId w:val="3"/>
        </w:numPr>
      </w:pPr>
      <w:hyperlink r:id="rId18" w:history="1">
        <w:r w:rsidR="00E55634" w:rsidRPr="00055F82">
          <w:rPr>
            <w:rStyle w:val="Hyperlink"/>
          </w:rPr>
          <w:t>http://plato.stanford.edu/entries/descartes-works/</w:t>
        </w:r>
      </w:hyperlink>
    </w:p>
    <w:p w:rsidR="00050FD5" w:rsidRDefault="00050FD5" w:rsidP="00050FD5">
      <w:pPr>
        <w:pStyle w:val="NoSpacing"/>
        <w:numPr>
          <w:ilvl w:val="0"/>
          <w:numId w:val="3"/>
        </w:numPr>
      </w:pPr>
      <w:r w:rsidRPr="00050FD5">
        <w:t>Francis Bacon</w:t>
      </w:r>
    </w:p>
    <w:p w:rsidR="00B14B61" w:rsidRDefault="00C26709" w:rsidP="00B14B61">
      <w:pPr>
        <w:pStyle w:val="NoSpacing"/>
        <w:numPr>
          <w:ilvl w:val="1"/>
          <w:numId w:val="3"/>
        </w:numPr>
      </w:pPr>
      <w:hyperlink r:id="rId19" w:history="1">
        <w:r w:rsidR="00E55634" w:rsidRPr="00055F82">
          <w:rPr>
            <w:rStyle w:val="Hyperlink"/>
          </w:rPr>
          <w:t>http://plato.stanford.edu/entries/francis-bacon/</w:t>
        </w:r>
      </w:hyperlink>
    </w:p>
    <w:p w:rsidR="00E55634" w:rsidRDefault="00C26709" w:rsidP="00B14B61">
      <w:pPr>
        <w:pStyle w:val="NoSpacing"/>
        <w:numPr>
          <w:ilvl w:val="1"/>
          <w:numId w:val="3"/>
        </w:numPr>
      </w:pPr>
      <w:hyperlink r:id="rId20" w:history="1">
        <w:r w:rsidR="00E55634" w:rsidRPr="00055F82">
          <w:rPr>
            <w:rStyle w:val="Hyperlink"/>
          </w:rPr>
          <w:t>http://oregonstate.edu/instruct/phl302/philosophers/bacon.html</w:t>
        </w:r>
      </w:hyperlink>
    </w:p>
    <w:p w:rsidR="00E55634" w:rsidRDefault="00C26709" w:rsidP="00B14B61">
      <w:pPr>
        <w:pStyle w:val="NoSpacing"/>
        <w:numPr>
          <w:ilvl w:val="1"/>
          <w:numId w:val="3"/>
        </w:numPr>
      </w:pPr>
      <w:hyperlink r:id="rId21" w:history="1">
        <w:r w:rsidR="00E55634" w:rsidRPr="00055F82">
          <w:rPr>
            <w:rStyle w:val="Hyperlink"/>
          </w:rPr>
          <w:t>http://www.utm.edu/research/iep/b/bacon.htm</w:t>
        </w:r>
      </w:hyperlink>
    </w:p>
    <w:p w:rsidR="00050FD5" w:rsidRPr="00050FD5" w:rsidRDefault="00050FD5" w:rsidP="00050FD5">
      <w:pPr>
        <w:pStyle w:val="NoSpacing"/>
        <w:rPr>
          <w:u w:val="single"/>
        </w:rPr>
      </w:pPr>
      <w:r w:rsidRPr="00050FD5">
        <w:rPr>
          <w:u w:val="single"/>
        </w:rPr>
        <w:t>Chapter 17, Section 2</w:t>
      </w:r>
    </w:p>
    <w:p w:rsidR="00050FD5" w:rsidRDefault="00050FD5" w:rsidP="00050FD5">
      <w:pPr>
        <w:pStyle w:val="NoSpacing"/>
        <w:numPr>
          <w:ilvl w:val="0"/>
          <w:numId w:val="3"/>
        </w:numPr>
      </w:pPr>
      <w:r w:rsidRPr="00050FD5">
        <w:t>Baron de Montesquieu</w:t>
      </w:r>
    </w:p>
    <w:p w:rsidR="00B14B61" w:rsidRDefault="00C26709" w:rsidP="00B14B61">
      <w:pPr>
        <w:pStyle w:val="NoSpacing"/>
        <w:numPr>
          <w:ilvl w:val="1"/>
          <w:numId w:val="3"/>
        </w:numPr>
      </w:pPr>
      <w:hyperlink r:id="rId22" w:history="1">
        <w:r w:rsidR="007545C9" w:rsidRPr="00587A43">
          <w:rPr>
            <w:rStyle w:val="Hyperlink"/>
          </w:rPr>
          <w:t>http://plato.stanford.edu/entries/montesquieu/</w:t>
        </w:r>
      </w:hyperlink>
    </w:p>
    <w:p w:rsidR="007545C9" w:rsidRDefault="00C26709" w:rsidP="00B14B61">
      <w:pPr>
        <w:pStyle w:val="NoSpacing"/>
        <w:numPr>
          <w:ilvl w:val="1"/>
          <w:numId w:val="3"/>
        </w:numPr>
      </w:pPr>
      <w:hyperlink r:id="rId23" w:history="1">
        <w:r w:rsidR="007545C9" w:rsidRPr="00587A43">
          <w:rPr>
            <w:rStyle w:val="Hyperlink"/>
          </w:rPr>
          <w:t>http://www.notablebiographies.com/Mo-Ni/Montesquieu.html</w:t>
        </w:r>
      </w:hyperlink>
    </w:p>
    <w:p w:rsidR="007545C9" w:rsidRDefault="00C26709" w:rsidP="00B14B61">
      <w:pPr>
        <w:pStyle w:val="NoSpacing"/>
        <w:numPr>
          <w:ilvl w:val="1"/>
          <w:numId w:val="3"/>
        </w:numPr>
      </w:pPr>
      <w:hyperlink r:id="rId24" w:history="1">
        <w:r w:rsidR="007545C9" w:rsidRPr="00587A43">
          <w:rPr>
            <w:rStyle w:val="Hyperlink"/>
          </w:rPr>
          <w:t>http://www.knowledgerush.com/kr/encyclopedia/Baron_de_Montesquieu/</w:t>
        </w:r>
      </w:hyperlink>
    </w:p>
    <w:p w:rsidR="00050FD5" w:rsidRDefault="00050FD5" w:rsidP="00050FD5">
      <w:pPr>
        <w:pStyle w:val="NoSpacing"/>
        <w:numPr>
          <w:ilvl w:val="0"/>
          <w:numId w:val="3"/>
        </w:numPr>
      </w:pPr>
      <w:r w:rsidRPr="00050FD5">
        <w:t>Voltaire</w:t>
      </w:r>
    </w:p>
    <w:p w:rsidR="00B14B61" w:rsidRDefault="00C26709" w:rsidP="00B14B61">
      <w:pPr>
        <w:pStyle w:val="NoSpacing"/>
        <w:numPr>
          <w:ilvl w:val="1"/>
          <w:numId w:val="3"/>
        </w:numPr>
      </w:pPr>
      <w:hyperlink r:id="rId25" w:history="1">
        <w:r w:rsidR="007545C9" w:rsidRPr="00587A43">
          <w:rPr>
            <w:rStyle w:val="Hyperlink"/>
          </w:rPr>
          <w:t>http://www.lucidcafe.com/library/95nov/voltaire.html</w:t>
        </w:r>
      </w:hyperlink>
    </w:p>
    <w:p w:rsidR="007545C9" w:rsidRDefault="00C26709" w:rsidP="00B14B61">
      <w:pPr>
        <w:pStyle w:val="NoSpacing"/>
        <w:numPr>
          <w:ilvl w:val="1"/>
          <w:numId w:val="3"/>
        </w:numPr>
      </w:pPr>
      <w:hyperlink r:id="rId26" w:history="1">
        <w:r w:rsidR="007545C9" w:rsidRPr="00587A43">
          <w:rPr>
            <w:rStyle w:val="Hyperlink"/>
          </w:rPr>
          <w:t>http://www.kirjasto.sci.fi/voltaire.htm</w:t>
        </w:r>
      </w:hyperlink>
    </w:p>
    <w:p w:rsidR="007545C9" w:rsidRDefault="00C26709" w:rsidP="00B14B61">
      <w:pPr>
        <w:pStyle w:val="NoSpacing"/>
        <w:numPr>
          <w:ilvl w:val="1"/>
          <w:numId w:val="3"/>
        </w:numPr>
      </w:pPr>
      <w:hyperlink r:id="rId27" w:history="1">
        <w:r w:rsidR="00445CBC" w:rsidRPr="00587A43">
          <w:rPr>
            <w:rStyle w:val="Hyperlink"/>
          </w:rPr>
          <w:t>http://plato.stanford.edu/entries/voltaire/</w:t>
        </w:r>
      </w:hyperlink>
    </w:p>
    <w:p w:rsidR="00050FD5" w:rsidRDefault="00050FD5" w:rsidP="00050FD5">
      <w:pPr>
        <w:pStyle w:val="NoSpacing"/>
        <w:numPr>
          <w:ilvl w:val="0"/>
          <w:numId w:val="3"/>
        </w:numPr>
      </w:pPr>
      <w:r w:rsidRPr="00050FD5">
        <w:t>Denis Diderot</w:t>
      </w:r>
    </w:p>
    <w:p w:rsidR="00B14B61" w:rsidRDefault="00C26709" w:rsidP="00B14B61">
      <w:pPr>
        <w:pStyle w:val="NoSpacing"/>
        <w:numPr>
          <w:ilvl w:val="1"/>
          <w:numId w:val="3"/>
        </w:numPr>
      </w:pPr>
      <w:hyperlink r:id="rId28" w:history="1">
        <w:r w:rsidR="00445CBC" w:rsidRPr="00587A43">
          <w:rPr>
            <w:rStyle w:val="Hyperlink"/>
          </w:rPr>
          <w:t>http://www.kirjasto.sci.fi/diderot.htm</w:t>
        </w:r>
      </w:hyperlink>
    </w:p>
    <w:p w:rsidR="00445CBC" w:rsidRDefault="00C26709" w:rsidP="00B14B61">
      <w:pPr>
        <w:pStyle w:val="NoSpacing"/>
        <w:numPr>
          <w:ilvl w:val="1"/>
          <w:numId w:val="3"/>
        </w:numPr>
      </w:pPr>
      <w:hyperlink r:id="rId29" w:history="1">
        <w:r w:rsidR="00445CBC" w:rsidRPr="00587A43">
          <w:rPr>
            <w:rStyle w:val="Hyperlink"/>
          </w:rPr>
          <w:t>http://history-world.org/diderot.htm</w:t>
        </w:r>
      </w:hyperlink>
    </w:p>
    <w:p w:rsidR="00445CBC" w:rsidRDefault="00C26709" w:rsidP="00B14B61">
      <w:pPr>
        <w:pStyle w:val="NoSpacing"/>
        <w:numPr>
          <w:ilvl w:val="1"/>
          <w:numId w:val="3"/>
        </w:numPr>
      </w:pPr>
      <w:hyperlink r:id="rId30" w:history="1">
        <w:r w:rsidR="00445CBC" w:rsidRPr="00587A43">
          <w:rPr>
            <w:rStyle w:val="Hyperlink"/>
          </w:rPr>
          <w:t>http://people.brandeis.edu/~teuber/diderotbio.html</w:t>
        </w:r>
      </w:hyperlink>
    </w:p>
    <w:p w:rsidR="00050FD5" w:rsidRDefault="00050FD5" w:rsidP="00050FD5">
      <w:pPr>
        <w:pStyle w:val="NoSpacing"/>
        <w:numPr>
          <w:ilvl w:val="0"/>
          <w:numId w:val="3"/>
        </w:numPr>
      </w:pPr>
      <w:r w:rsidRPr="00050FD5">
        <w:t>Adam Smith</w:t>
      </w:r>
    </w:p>
    <w:p w:rsidR="00B14B61" w:rsidRDefault="00C26709" w:rsidP="00B14B61">
      <w:pPr>
        <w:pStyle w:val="NoSpacing"/>
        <w:numPr>
          <w:ilvl w:val="1"/>
          <w:numId w:val="3"/>
        </w:numPr>
      </w:pPr>
      <w:hyperlink r:id="rId31" w:history="1">
        <w:r w:rsidR="00B800EA" w:rsidRPr="00587A43">
          <w:rPr>
            <w:rStyle w:val="Hyperlink"/>
          </w:rPr>
          <w:t>http://www.lucidcafe.com/library/96jun/smith.html</w:t>
        </w:r>
      </w:hyperlink>
    </w:p>
    <w:p w:rsidR="00AD1257" w:rsidRDefault="00C26709" w:rsidP="00B14B61">
      <w:pPr>
        <w:pStyle w:val="NoSpacing"/>
        <w:numPr>
          <w:ilvl w:val="1"/>
          <w:numId w:val="3"/>
        </w:numPr>
      </w:pPr>
      <w:hyperlink r:id="rId32" w:history="1">
        <w:r w:rsidR="00AD1257" w:rsidRPr="00587A43">
          <w:rPr>
            <w:rStyle w:val="Hyperlink"/>
          </w:rPr>
          <w:t>http://www.econlib.org/library/Enc/bios/Smith.html</w:t>
        </w:r>
      </w:hyperlink>
    </w:p>
    <w:p w:rsidR="00B800EA" w:rsidRDefault="00C26709" w:rsidP="00B14B61">
      <w:pPr>
        <w:pStyle w:val="NoSpacing"/>
        <w:numPr>
          <w:ilvl w:val="1"/>
          <w:numId w:val="3"/>
        </w:numPr>
      </w:pPr>
      <w:hyperlink r:id="rId33" w:history="1">
        <w:r w:rsidR="00AD1257" w:rsidRPr="00587A43">
          <w:rPr>
            <w:rStyle w:val="Hyperlink"/>
          </w:rPr>
          <w:t>http://www.victorianweb.org/economics/smith.html</w:t>
        </w:r>
      </w:hyperlink>
    </w:p>
    <w:p w:rsidR="00050FD5" w:rsidRDefault="00050FD5" w:rsidP="00050FD5">
      <w:pPr>
        <w:pStyle w:val="NoSpacing"/>
        <w:numPr>
          <w:ilvl w:val="0"/>
          <w:numId w:val="3"/>
        </w:numPr>
      </w:pPr>
      <w:r w:rsidRPr="00050FD5">
        <w:t>Jean-Jacques Rousseau</w:t>
      </w:r>
    </w:p>
    <w:p w:rsidR="00B14B61" w:rsidRDefault="00C26709" w:rsidP="00B14B61">
      <w:pPr>
        <w:pStyle w:val="NoSpacing"/>
        <w:numPr>
          <w:ilvl w:val="1"/>
          <w:numId w:val="3"/>
        </w:numPr>
      </w:pPr>
      <w:hyperlink r:id="rId34" w:history="1">
        <w:r w:rsidR="00AD1257" w:rsidRPr="00587A43">
          <w:rPr>
            <w:rStyle w:val="Hyperlink"/>
          </w:rPr>
          <w:t>http://www.lucidcafe.com/library/96jun/rousseau.html</w:t>
        </w:r>
      </w:hyperlink>
    </w:p>
    <w:p w:rsidR="00AD1257" w:rsidRDefault="00C26709" w:rsidP="00B14B61">
      <w:pPr>
        <w:pStyle w:val="NoSpacing"/>
        <w:numPr>
          <w:ilvl w:val="1"/>
          <w:numId w:val="3"/>
        </w:numPr>
      </w:pPr>
      <w:hyperlink r:id="rId35" w:history="1">
        <w:r w:rsidR="00AD1257" w:rsidRPr="00587A43">
          <w:rPr>
            <w:rStyle w:val="Hyperlink"/>
          </w:rPr>
          <w:t>http://www.utm.edu/research/iep/r/rousseau.htm</w:t>
        </w:r>
      </w:hyperlink>
    </w:p>
    <w:p w:rsidR="00AD1257" w:rsidRDefault="00C26709" w:rsidP="00B14B61">
      <w:pPr>
        <w:pStyle w:val="NoSpacing"/>
        <w:numPr>
          <w:ilvl w:val="1"/>
          <w:numId w:val="3"/>
        </w:numPr>
      </w:pPr>
      <w:hyperlink r:id="rId36" w:history="1">
        <w:r w:rsidR="00AD1257" w:rsidRPr="00587A43">
          <w:rPr>
            <w:rStyle w:val="Hyperlink"/>
          </w:rPr>
          <w:t>http://www.kirjasto.sci.fi/rousse.htm</w:t>
        </w:r>
      </w:hyperlink>
    </w:p>
    <w:p w:rsidR="00AD1257" w:rsidRDefault="00C26709" w:rsidP="00B14B61">
      <w:pPr>
        <w:pStyle w:val="NoSpacing"/>
        <w:numPr>
          <w:ilvl w:val="1"/>
          <w:numId w:val="3"/>
        </w:numPr>
      </w:pPr>
      <w:hyperlink r:id="rId37" w:history="1">
        <w:r w:rsidR="00AD1257" w:rsidRPr="00587A43">
          <w:rPr>
            <w:rStyle w:val="Hyperlink"/>
          </w:rPr>
          <w:t>http://www.historyguide.org/Europe/rousseau.html</w:t>
        </w:r>
      </w:hyperlink>
    </w:p>
    <w:p w:rsidR="00050FD5" w:rsidRDefault="00050FD5" w:rsidP="00050FD5">
      <w:pPr>
        <w:pStyle w:val="NoSpacing"/>
        <w:numPr>
          <w:ilvl w:val="0"/>
          <w:numId w:val="3"/>
        </w:numPr>
      </w:pPr>
      <w:r w:rsidRPr="00050FD5">
        <w:t>Mary Wollstonecraft</w:t>
      </w:r>
    </w:p>
    <w:p w:rsidR="00B14B61" w:rsidRDefault="00C26709" w:rsidP="00B14B61">
      <w:pPr>
        <w:pStyle w:val="NoSpacing"/>
        <w:numPr>
          <w:ilvl w:val="1"/>
          <w:numId w:val="3"/>
        </w:numPr>
      </w:pPr>
      <w:hyperlink r:id="rId38" w:history="1">
        <w:r w:rsidR="00A01F14" w:rsidRPr="00587A43">
          <w:rPr>
            <w:rStyle w:val="Hyperlink"/>
          </w:rPr>
          <w:t>http://www.historyguide.org/intellect/wollstonecraft.html</w:t>
        </w:r>
      </w:hyperlink>
    </w:p>
    <w:p w:rsidR="00A01F14" w:rsidRDefault="00C26709" w:rsidP="00B14B61">
      <w:pPr>
        <w:pStyle w:val="NoSpacing"/>
        <w:numPr>
          <w:ilvl w:val="1"/>
          <w:numId w:val="3"/>
        </w:numPr>
      </w:pPr>
      <w:hyperlink r:id="rId39" w:history="1">
        <w:r w:rsidR="00A01F14" w:rsidRPr="00587A43">
          <w:rPr>
            <w:rStyle w:val="Hyperlink"/>
          </w:rPr>
          <w:t>http://www.philosophypages.com/ph/woll.htm</w:t>
        </w:r>
      </w:hyperlink>
    </w:p>
    <w:p w:rsidR="00A01F14" w:rsidRDefault="00C26709" w:rsidP="00B14B61">
      <w:pPr>
        <w:pStyle w:val="NoSpacing"/>
        <w:numPr>
          <w:ilvl w:val="1"/>
          <w:numId w:val="3"/>
        </w:numPr>
      </w:pPr>
      <w:hyperlink r:id="rId40" w:history="1">
        <w:r w:rsidR="00A01F14" w:rsidRPr="00587A43">
          <w:rPr>
            <w:rStyle w:val="Hyperlink"/>
          </w:rPr>
          <w:t>http://www.spartacus.schoolnet.co.uk/Wwollstonecraft.htm</w:t>
        </w:r>
      </w:hyperlink>
    </w:p>
    <w:p w:rsidR="00050FD5" w:rsidRDefault="00050FD5" w:rsidP="00050FD5">
      <w:pPr>
        <w:pStyle w:val="NoSpacing"/>
        <w:numPr>
          <w:ilvl w:val="0"/>
          <w:numId w:val="3"/>
        </w:numPr>
      </w:pPr>
      <w:r w:rsidRPr="00050FD5">
        <w:t>John Wesley</w:t>
      </w:r>
    </w:p>
    <w:p w:rsidR="00B14B61" w:rsidRDefault="00C26709" w:rsidP="00B14B61">
      <w:pPr>
        <w:pStyle w:val="NoSpacing"/>
        <w:numPr>
          <w:ilvl w:val="1"/>
          <w:numId w:val="3"/>
        </w:numPr>
      </w:pPr>
      <w:hyperlink r:id="rId41" w:history="1">
        <w:r w:rsidR="00331627" w:rsidRPr="00587A43">
          <w:rPr>
            <w:rStyle w:val="Hyperlink"/>
          </w:rPr>
          <w:t>http://www.ccel.org/w/wesley/</w:t>
        </w:r>
      </w:hyperlink>
    </w:p>
    <w:p w:rsidR="00331627" w:rsidRDefault="00C26709" w:rsidP="00B14B61">
      <w:pPr>
        <w:pStyle w:val="NoSpacing"/>
        <w:numPr>
          <w:ilvl w:val="1"/>
          <w:numId w:val="3"/>
        </w:numPr>
      </w:pPr>
      <w:hyperlink r:id="rId42" w:history="1">
        <w:r w:rsidR="00331627" w:rsidRPr="00587A43">
          <w:rPr>
            <w:rStyle w:val="Hyperlink"/>
          </w:rPr>
          <w:t>http://www.brycchancarey.com/abolition/wesley.htm</w:t>
        </w:r>
      </w:hyperlink>
    </w:p>
    <w:p w:rsidR="00331627" w:rsidRDefault="00C26709" w:rsidP="00B14B61">
      <w:pPr>
        <w:pStyle w:val="NoSpacing"/>
        <w:numPr>
          <w:ilvl w:val="1"/>
          <w:numId w:val="3"/>
        </w:numPr>
      </w:pPr>
      <w:hyperlink r:id="rId43" w:history="1">
        <w:r w:rsidR="00331627" w:rsidRPr="00587A43">
          <w:rPr>
            <w:rStyle w:val="Hyperlink"/>
          </w:rPr>
          <w:t>http://www.infoplease.com/ce6/people/A0851873.html</w:t>
        </w:r>
      </w:hyperlink>
    </w:p>
    <w:p w:rsidR="00050FD5" w:rsidRPr="00050FD5" w:rsidRDefault="00050FD5" w:rsidP="00050FD5">
      <w:pPr>
        <w:pStyle w:val="NoSpacing"/>
        <w:rPr>
          <w:u w:val="single"/>
        </w:rPr>
      </w:pPr>
      <w:r w:rsidRPr="00050FD5">
        <w:rPr>
          <w:u w:val="single"/>
        </w:rPr>
        <w:t>Chapter 17, Section 3</w:t>
      </w:r>
    </w:p>
    <w:p w:rsidR="00050FD5" w:rsidRDefault="00050FD5" w:rsidP="00050FD5">
      <w:pPr>
        <w:pStyle w:val="NoSpacing"/>
        <w:numPr>
          <w:ilvl w:val="0"/>
          <w:numId w:val="3"/>
        </w:numPr>
      </w:pPr>
      <w:r w:rsidRPr="00050FD5">
        <w:t>Johann Sebastian Bach</w:t>
      </w:r>
    </w:p>
    <w:p w:rsidR="00B14B61" w:rsidRDefault="00C26709" w:rsidP="00B14B61">
      <w:pPr>
        <w:pStyle w:val="NoSpacing"/>
        <w:numPr>
          <w:ilvl w:val="1"/>
          <w:numId w:val="3"/>
        </w:numPr>
      </w:pPr>
      <w:hyperlink r:id="rId44" w:history="1">
        <w:r w:rsidR="00F831FC" w:rsidRPr="00587A43">
          <w:rPr>
            <w:rStyle w:val="Hyperlink"/>
          </w:rPr>
          <w:t>http://www.baroquemusic.org/bqxjsbach.html</w:t>
        </w:r>
      </w:hyperlink>
    </w:p>
    <w:p w:rsidR="00F831FC" w:rsidRDefault="00C26709" w:rsidP="00B14B61">
      <w:pPr>
        <w:pStyle w:val="NoSpacing"/>
        <w:numPr>
          <w:ilvl w:val="1"/>
          <w:numId w:val="3"/>
        </w:numPr>
      </w:pPr>
      <w:hyperlink r:id="rId45" w:history="1">
        <w:r w:rsidR="00F831FC" w:rsidRPr="00587A43">
          <w:rPr>
            <w:rStyle w:val="Hyperlink"/>
          </w:rPr>
          <w:t>http://www.let.rug.nl/Linguistics/diversen/bach/map.html</w:t>
        </w:r>
      </w:hyperlink>
    </w:p>
    <w:p w:rsidR="00F831FC" w:rsidRDefault="00C26709" w:rsidP="00B14B61">
      <w:pPr>
        <w:pStyle w:val="NoSpacing"/>
        <w:numPr>
          <w:ilvl w:val="1"/>
          <w:numId w:val="3"/>
        </w:numPr>
      </w:pPr>
      <w:hyperlink r:id="rId46" w:history="1">
        <w:r w:rsidR="00F831FC" w:rsidRPr="00587A43">
          <w:rPr>
            <w:rStyle w:val="Hyperlink"/>
          </w:rPr>
          <w:t>http://www.enchantedlearning.com/music/bios/bach/</w:t>
        </w:r>
      </w:hyperlink>
    </w:p>
    <w:p w:rsidR="00803D14" w:rsidRDefault="00C26709" w:rsidP="00B14B61">
      <w:pPr>
        <w:pStyle w:val="NoSpacing"/>
        <w:numPr>
          <w:ilvl w:val="1"/>
          <w:numId w:val="3"/>
        </w:numPr>
      </w:pPr>
      <w:hyperlink r:id="rId47" w:history="1">
        <w:r w:rsidR="00803D14" w:rsidRPr="00587A43">
          <w:rPr>
            <w:rStyle w:val="Hyperlink"/>
          </w:rPr>
          <w:t>http://classicalmusic.about.com/od/classicalcomposers/p/bach.htm</w:t>
        </w:r>
      </w:hyperlink>
    </w:p>
    <w:p w:rsidR="00050FD5" w:rsidRDefault="00050FD5" w:rsidP="00050FD5">
      <w:pPr>
        <w:pStyle w:val="NoSpacing"/>
        <w:numPr>
          <w:ilvl w:val="0"/>
          <w:numId w:val="3"/>
        </w:numPr>
      </w:pPr>
      <w:r w:rsidRPr="00050FD5">
        <w:t>George Frederick Handel</w:t>
      </w:r>
    </w:p>
    <w:p w:rsidR="00B14B61" w:rsidRDefault="00C26709" w:rsidP="00B14B61">
      <w:pPr>
        <w:pStyle w:val="NoSpacing"/>
        <w:numPr>
          <w:ilvl w:val="1"/>
          <w:numId w:val="3"/>
        </w:numPr>
      </w:pPr>
      <w:hyperlink r:id="rId48" w:history="1">
        <w:r w:rsidR="00DF6E49" w:rsidRPr="009B5146">
          <w:rPr>
            <w:rStyle w:val="Hyperlink"/>
          </w:rPr>
          <w:t>http://www.8notes.com/school/history/Handel.asp</w:t>
        </w:r>
      </w:hyperlink>
    </w:p>
    <w:p w:rsidR="00DF6E49" w:rsidRDefault="00C26709" w:rsidP="00B14B61">
      <w:pPr>
        <w:pStyle w:val="NoSpacing"/>
        <w:numPr>
          <w:ilvl w:val="1"/>
          <w:numId w:val="3"/>
        </w:numPr>
      </w:pPr>
      <w:hyperlink r:id="rId49" w:anchor="tvf=tracks&amp;tv=about" w:history="1">
        <w:r w:rsidR="00DF6E49" w:rsidRPr="009B5146">
          <w:rPr>
            <w:rStyle w:val="Hyperlink"/>
          </w:rPr>
          <w:t>http://www.classicalarchives.com/composer/2669.html#tvf=tracks&amp;tv=about</w:t>
        </w:r>
      </w:hyperlink>
    </w:p>
    <w:p w:rsidR="00DF6E49" w:rsidRDefault="00C26709" w:rsidP="00B14B61">
      <w:pPr>
        <w:pStyle w:val="NoSpacing"/>
        <w:numPr>
          <w:ilvl w:val="1"/>
          <w:numId w:val="3"/>
        </w:numPr>
      </w:pPr>
      <w:hyperlink r:id="rId50" w:history="1">
        <w:r w:rsidR="00DF6E49" w:rsidRPr="009B5146">
          <w:rPr>
            <w:rStyle w:val="Hyperlink"/>
          </w:rPr>
          <w:t>http://www.baroquemusic.org/bqxhandel.html</w:t>
        </w:r>
      </w:hyperlink>
    </w:p>
    <w:p w:rsidR="00050FD5" w:rsidRDefault="00050FD5" w:rsidP="00050FD5">
      <w:pPr>
        <w:pStyle w:val="NoSpacing"/>
        <w:numPr>
          <w:ilvl w:val="0"/>
          <w:numId w:val="3"/>
        </w:numPr>
      </w:pPr>
      <w:r w:rsidRPr="00050FD5">
        <w:t>Wolfgang Amadeus Mozart</w:t>
      </w:r>
    </w:p>
    <w:p w:rsidR="00B14B61" w:rsidRDefault="00C26709" w:rsidP="00B14B61">
      <w:pPr>
        <w:pStyle w:val="NoSpacing"/>
        <w:numPr>
          <w:ilvl w:val="1"/>
          <w:numId w:val="3"/>
        </w:numPr>
      </w:pPr>
      <w:hyperlink r:id="rId51" w:history="1">
        <w:r w:rsidR="00DF6E49" w:rsidRPr="009B5146">
          <w:rPr>
            <w:rStyle w:val="Hyperlink"/>
          </w:rPr>
          <w:t>http://www.8notes.com/biographies/mozart.asp</w:t>
        </w:r>
      </w:hyperlink>
    </w:p>
    <w:p w:rsidR="00DF6E49" w:rsidRDefault="00C26709" w:rsidP="00B14B61">
      <w:pPr>
        <w:pStyle w:val="NoSpacing"/>
        <w:numPr>
          <w:ilvl w:val="1"/>
          <w:numId w:val="3"/>
        </w:numPr>
      </w:pPr>
      <w:hyperlink r:id="rId52" w:history="1">
        <w:r w:rsidR="00DF6E49" w:rsidRPr="009B5146">
          <w:rPr>
            <w:rStyle w:val="Hyperlink"/>
          </w:rPr>
          <w:t>http://www.mozartproject.org/biography/index.html</w:t>
        </w:r>
      </w:hyperlink>
    </w:p>
    <w:p w:rsidR="00DF6E49" w:rsidRDefault="00C26709" w:rsidP="00B14B61">
      <w:pPr>
        <w:pStyle w:val="NoSpacing"/>
        <w:numPr>
          <w:ilvl w:val="1"/>
          <w:numId w:val="3"/>
        </w:numPr>
      </w:pPr>
      <w:hyperlink r:id="rId53" w:history="1">
        <w:r w:rsidR="00DF6E49" w:rsidRPr="009B5146">
          <w:rPr>
            <w:rStyle w:val="Hyperlink"/>
          </w:rPr>
          <w:t>http://www.studio-mozart.com/mozart/index.htm</w:t>
        </w:r>
      </w:hyperlink>
    </w:p>
    <w:p w:rsidR="00DF6E49" w:rsidRDefault="00C26709" w:rsidP="00B14B61">
      <w:pPr>
        <w:pStyle w:val="NoSpacing"/>
        <w:numPr>
          <w:ilvl w:val="1"/>
          <w:numId w:val="3"/>
        </w:numPr>
      </w:pPr>
      <w:hyperlink r:id="rId54" w:anchor="tvf=tracks&amp;tv=about" w:history="1">
        <w:r w:rsidR="00DF6E49" w:rsidRPr="009B5146">
          <w:rPr>
            <w:rStyle w:val="Hyperlink"/>
          </w:rPr>
          <w:t>http://www.classicalarchives.com/mozart.html#tvf=tracks&amp;tv=about</w:t>
        </w:r>
      </w:hyperlink>
    </w:p>
    <w:p w:rsidR="00050FD5" w:rsidRDefault="00050FD5" w:rsidP="00050FD5">
      <w:pPr>
        <w:pStyle w:val="NoSpacing"/>
        <w:numPr>
          <w:ilvl w:val="0"/>
          <w:numId w:val="3"/>
        </w:numPr>
      </w:pPr>
      <w:r w:rsidRPr="00050FD5">
        <w:t>Frederick the Great</w:t>
      </w:r>
    </w:p>
    <w:p w:rsidR="00B14B61" w:rsidRDefault="00C26709" w:rsidP="00B14B61">
      <w:pPr>
        <w:pStyle w:val="NoSpacing"/>
        <w:numPr>
          <w:ilvl w:val="1"/>
          <w:numId w:val="3"/>
        </w:numPr>
      </w:pPr>
      <w:hyperlink r:id="rId55" w:history="1">
        <w:r w:rsidR="00DF6E49" w:rsidRPr="009B5146">
          <w:rPr>
            <w:rStyle w:val="Hyperlink"/>
          </w:rPr>
          <w:t>http://www.hyperhistory.com/online_n2/people_n2/persons6_n2/frederick.html</w:t>
        </w:r>
      </w:hyperlink>
    </w:p>
    <w:p w:rsidR="00DF6E49" w:rsidRDefault="00C26709" w:rsidP="00B14B61">
      <w:pPr>
        <w:pStyle w:val="NoSpacing"/>
        <w:numPr>
          <w:ilvl w:val="1"/>
          <w:numId w:val="3"/>
        </w:numPr>
      </w:pPr>
      <w:hyperlink r:id="rId56" w:history="1">
        <w:r w:rsidR="00DF6E49" w:rsidRPr="009B5146">
          <w:rPr>
            <w:rStyle w:val="Hyperlink"/>
          </w:rPr>
          <w:t>http://german-history.suite101.com/article.cfm/frederick_the_great</w:t>
        </w:r>
      </w:hyperlink>
    </w:p>
    <w:p w:rsidR="00DF6E49" w:rsidRDefault="00C26709" w:rsidP="00B14B61">
      <w:pPr>
        <w:pStyle w:val="NoSpacing"/>
        <w:numPr>
          <w:ilvl w:val="1"/>
          <w:numId w:val="3"/>
        </w:numPr>
      </w:pPr>
      <w:hyperlink r:id="rId57" w:history="1">
        <w:r w:rsidR="00DF6E49" w:rsidRPr="009B5146">
          <w:rPr>
            <w:rStyle w:val="Hyperlink"/>
          </w:rPr>
          <w:t>http://www.historynet.com/frederick-the-great-the-first-modern-military-celebrity.htm</w:t>
        </w:r>
      </w:hyperlink>
    </w:p>
    <w:p w:rsidR="00180D05" w:rsidRDefault="00C26709" w:rsidP="00B14B61">
      <w:pPr>
        <w:pStyle w:val="NoSpacing"/>
        <w:numPr>
          <w:ilvl w:val="1"/>
          <w:numId w:val="3"/>
        </w:numPr>
      </w:pPr>
      <w:hyperlink r:id="rId58" w:history="1">
        <w:r w:rsidR="00180D05" w:rsidRPr="009B5146">
          <w:rPr>
            <w:rStyle w:val="Hyperlink"/>
          </w:rPr>
          <w:t>http://nevermore.tripod.com/king.html</w:t>
        </w:r>
      </w:hyperlink>
    </w:p>
    <w:p w:rsidR="00050FD5" w:rsidRDefault="00050FD5" w:rsidP="00050FD5">
      <w:pPr>
        <w:pStyle w:val="NoSpacing"/>
        <w:numPr>
          <w:ilvl w:val="0"/>
          <w:numId w:val="3"/>
        </w:numPr>
      </w:pPr>
      <w:r w:rsidRPr="00050FD5">
        <w:t>Empress Maria Theresa</w:t>
      </w:r>
      <w:r w:rsidR="000A14A9">
        <w:t xml:space="preserve"> (and her successor Joseph II)</w:t>
      </w:r>
    </w:p>
    <w:p w:rsidR="00B14B61" w:rsidRDefault="00C26709" w:rsidP="00B14B61">
      <w:pPr>
        <w:pStyle w:val="NoSpacing"/>
        <w:numPr>
          <w:ilvl w:val="1"/>
          <w:numId w:val="3"/>
        </w:numPr>
      </w:pPr>
      <w:hyperlink r:id="rId59" w:history="1">
        <w:r w:rsidR="00DF6E49" w:rsidRPr="009B5146">
          <w:rPr>
            <w:rStyle w:val="Hyperlink"/>
          </w:rPr>
          <w:t>http://departments.kings.edu/womens_history/mariatheres.html</w:t>
        </w:r>
      </w:hyperlink>
    </w:p>
    <w:p w:rsidR="00DF6E49" w:rsidRDefault="00C26709" w:rsidP="00B14B61">
      <w:pPr>
        <w:pStyle w:val="NoSpacing"/>
        <w:numPr>
          <w:ilvl w:val="1"/>
          <w:numId w:val="3"/>
        </w:numPr>
      </w:pPr>
      <w:hyperlink r:id="rId60" w:history="1">
        <w:r w:rsidR="00180D05" w:rsidRPr="009B5146">
          <w:rPr>
            <w:rStyle w:val="Hyperlink"/>
          </w:rPr>
          <w:t>http://www.pinn.net/~sunshine/whm2001/maria.html</w:t>
        </w:r>
      </w:hyperlink>
    </w:p>
    <w:p w:rsidR="00180D05" w:rsidRDefault="00C26709" w:rsidP="00B14B61">
      <w:pPr>
        <w:pStyle w:val="NoSpacing"/>
        <w:numPr>
          <w:ilvl w:val="1"/>
          <w:numId w:val="3"/>
        </w:numPr>
      </w:pPr>
      <w:hyperlink r:id="rId61" w:history="1">
        <w:r w:rsidR="00180D05" w:rsidRPr="009B5146">
          <w:rPr>
            <w:rStyle w:val="Hyperlink"/>
          </w:rPr>
          <w:t>http://www.biography.com/articles/Maria-Theresa-9398965</w:t>
        </w:r>
      </w:hyperlink>
    </w:p>
    <w:p w:rsidR="00050FD5" w:rsidRDefault="00050FD5" w:rsidP="00050FD5">
      <w:pPr>
        <w:pStyle w:val="NoSpacing"/>
        <w:numPr>
          <w:ilvl w:val="0"/>
          <w:numId w:val="3"/>
        </w:numPr>
      </w:pPr>
      <w:r w:rsidRPr="00050FD5">
        <w:t>Catherine the Great</w:t>
      </w:r>
    </w:p>
    <w:p w:rsidR="00B14B61" w:rsidRDefault="00C26709" w:rsidP="00B14B61">
      <w:pPr>
        <w:pStyle w:val="NoSpacing"/>
        <w:numPr>
          <w:ilvl w:val="1"/>
          <w:numId w:val="3"/>
        </w:numPr>
      </w:pPr>
      <w:hyperlink r:id="rId62" w:history="1">
        <w:r w:rsidR="00180D05" w:rsidRPr="009B5146">
          <w:rPr>
            <w:rStyle w:val="Hyperlink"/>
          </w:rPr>
          <w:t>http://nevermore.tripod.com/CGREAT.HTM</w:t>
        </w:r>
      </w:hyperlink>
    </w:p>
    <w:p w:rsidR="00180D05" w:rsidRDefault="00C26709" w:rsidP="00B14B61">
      <w:pPr>
        <w:pStyle w:val="NoSpacing"/>
        <w:numPr>
          <w:ilvl w:val="1"/>
          <w:numId w:val="3"/>
        </w:numPr>
      </w:pPr>
      <w:hyperlink r:id="rId63" w:history="1">
        <w:r w:rsidR="00180D05" w:rsidRPr="009B5146">
          <w:rPr>
            <w:rStyle w:val="Hyperlink"/>
          </w:rPr>
          <w:t>http://www.nndb.com/people/575/000078341/</w:t>
        </w:r>
      </w:hyperlink>
    </w:p>
    <w:p w:rsidR="00180D05" w:rsidRDefault="00C26709" w:rsidP="00B14B61">
      <w:pPr>
        <w:pStyle w:val="NoSpacing"/>
        <w:numPr>
          <w:ilvl w:val="1"/>
          <w:numId w:val="3"/>
        </w:numPr>
      </w:pPr>
      <w:hyperlink r:id="rId64" w:history="1">
        <w:r w:rsidR="00180D05" w:rsidRPr="009B5146">
          <w:rPr>
            <w:rStyle w:val="Hyperlink"/>
          </w:rPr>
          <w:t>http://www.mnsu.edu/emuseum/history/russia/catherine.html</w:t>
        </w:r>
      </w:hyperlink>
    </w:p>
    <w:p w:rsidR="00180D05" w:rsidRDefault="00C26709" w:rsidP="00B14B61">
      <w:pPr>
        <w:pStyle w:val="NoSpacing"/>
        <w:numPr>
          <w:ilvl w:val="1"/>
          <w:numId w:val="3"/>
        </w:numPr>
      </w:pPr>
      <w:hyperlink r:id="rId65" w:history="1">
        <w:r w:rsidR="00180D05" w:rsidRPr="009B5146">
          <w:rPr>
            <w:rStyle w:val="Hyperlink"/>
          </w:rPr>
          <w:t>http://www.alexanderpalace.org/palace/catherine.html</w:t>
        </w:r>
      </w:hyperlink>
    </w:p>
    <w:p w:rsidR="00BC1906" w:rsidRPr="00050FD5" w:rsidRDefault="00BC1906" w:rsidP="00050FD5">
      <w:pPr>
        <w:spacing w:line="240" w:lineRule="auto"/>
      </w:pPr>
    </w:p>
    <w:p w:rsidR="000D2476" w:rsidRDefault="000D2476">
      <w:r>
        <w:t>Evaluation:</w:t>
      </w:r>
    </w:p>
    <w:tbl>
      <w:tblPr>
        <w:tblStyle w:val="TableGrid"/>
        <w:tblW w:w="9062" w:type="dxa"/>
        <w:tblLook w:val="04A0"/>
      </w:tblPr>
      <w:tblGrid>
        <w:gridCol w:w="8118"/>
        <w:gridCol w:w="944"/>
      </w:tblGrid>
      <w:tr w:rsidR="00117229" w:rsidRPr="00A44A77" w:rsidTr="00584777">
        <w:trPr>
          <w:trHeight w:val="537"/>
        </w:trPr>
        <w:tc>
          <w:tcPr>
            <w:tcW w:w="8118" w:type="dxa"/>
          </w:tcPr>
          <w:p w:rsidR="00117229" w:rsidRPr="00A44A77" w:rsidRDefault="00117229" w:rsidP="007545C9">
            <w:pPr>
              <w:rPr>
                <w:rFonts w:asciiTheme="minorHAnsi" w:hAnsiTheme="minorHAnsi"/>
                <w:sz w:val="22"/>
                <w:szCs w:val="22"/>
              </w:rPr>
            </w:pPr>
          </w:p>
        </w:tc>
        <w:tc>
          <w:tcPr>
            <w:tcW w:w="944" w:type="dxa"/>
          </w:tcPr>
          <w:p w:rsidR="00117229" w:rsidRPr="00A44A77" w:rsidRDefault="00117229" w:rsidP="007545C9">
            <w:pPr>
              <w:jc w:val="center"/>
              <w:rPr>
                <w:rFonts w:asciiTheme="minorHAnsi" w:hAnsiTheme="minorHAnsi"/>
                <w:sz w:val="22"/>
                <w:szCs w:val="22"/>
              </w:rPr>
            </w:pPr>
            <w:r w:rsidRPr="00A44A77">
              <w:rPr>
                <w:rFonts w:asciiTheme="minorHAnsi" w:hAnsiTheme="minorHAnsi"/>
                <w:sz w:val="22"/>
                <w:szCs w:val="22"/>
              </w:rPr>
              <w:t>Points Possible</w:t>
            </w:r>
          </w:p>
        </w:tc>
      </w:tr>
      <w:tr w:rsidR="00117229" w:rsidRPr="00A44A77" w:rsidTr="00584777">
        <w:trPr>
          <w:trHeight w:val="368"/>
        </w:trPr>
        <w:tc>
          <w:tcPr>
            <w:tcW w:w="8118" w:type="dxa"/>
          </w:tcPr>
          <w:p w:rsidR="00117229" w:rsidRPr="00A44A77" w:rsidRDefault="00117229" w:rsidP="00117229">
            <w:pPr>
              <w:rPr>
                <w:rFonts w:asciiTheme="minorHAnsi" w:hAnsiTheme="minorHAnsi"/>
                <w:sz w:val="22"/>
                <w:szCs w:val="22"/>
              </w:rPr>
            </w:pPr>
            <w:r>
              <w:rPr>
                <w:rFonts w:asciiTheme="minorHAnsi" w:hAnsiTheme="minorHAnsi"/>
                <w:b/>
                <w:sz w:val="22"/>
                <w:szCs w:val="22"/>
                <w:u w:val="single"/>
              </w:rPr>
              <w:lastRenderedPageBreak/>
              <w:t>Content</w:t>
            </w:r>
            <w:r>
              <w:rPr>
                <w:rFonts w:asciiTheme="minorHAnsi" w:hAnsiTheme="minorHAnsi"/>
                <w:sz w:val="22"/>
                <w:szCs w:val="22"/>
              </w:rPr>
              <w:t xml:space="preserve"> (includes personal data, accomplishments, impact on the age – 15 pts each</w:t>
            </w:r>
            <w:r w:rsidRPr="00A44A77">
              <w:rPr>
                <w:rFonts w:asciiTheme="minorHAnsi" w:hAnsiTheme="minorHAnsi"/>
                <w:sz w:val="22"/>
                <w:szCs w:val="22"/>
              </w:rPr>
              <w:t>)</w:t>
            </w:r>
          </w:p>
        </w:tc>
        <w:tc>
          <w:tcPr>
            <w:tcW w:w="944" w:type="dxa"/>
          </w:tcPr>
          <w:p w:rsidR="00117229" w:rsidRPr="00A44A77" w:rsidRDefault="00117229" w:rsidP="007545C9">
            <w:pPr>
              <w:jc w:val="center"/>
              <w:rPr>
                <w:rFonts w:asciiTheme="minorHAnsi" w:hAnsiTheme="minorHAnsi"/>
                <w:sz w:val="22"/>
                <w:szCs w:val="22"/>
              </w:rPr>
            </w:pPr>
            <w:r>
              <w:rPr>
                <w:rFonts w:asciiTheme="minorHAnsi" w:hAnsiTheme="minorHAnsi"/>
                <w:sz w:val="22"/>
                <w:szCs w:val="22"/>
              </w:rPr>
              <w:t>45</w:t>
            </w:r>
          </w:p>
        </w:tc>
      </w:tr>
      <w:tr w:rsidR="00117229" w:rsidRPr="00A44A77" w:rsidTr="00584777">
        <w:trPr>
          <w:trHeight w:val="350"/>
        </w:trPr>
        <w:tc>
          <w:tcPr>
            <w:tcW w:w="8118" w:type="dxa"/>
          </w:tcPr>
          <w:p w:rsidR="00117229" w:rsidRPr="00A44A77" w:rsidRDefault="00117229" w:rsidP="007545C9">
            <w:pPr>
              <w:rPr>
                <w:rFonts w:asciiTheme="minorHAnsi" w:hAnsiTheme="minorHAnsi"/>
                <w:sz w:val="22"/>
                <w:szCs w:val="22"/>
              </w:rPr>
            </w:pPr>
            <w:r>
              <w:rPr>
                <w:rFonts w:asciiTheme="minorHAnsi" w:hAnsiTheme="minorHAnsi"/>
                <w:b/>
                <w:sz w:val="22"/>
                <w:szCs w:val="22"/>
                <w:u w:val="single"/>
              </w:rPr>
              <w:t>Creativity</w:t>
            </w:r>
            <w:r w:rsidRPr="00A44A77">
              <w:rPr>
                <w:rFonts w:asciiTheme="minorHAnsi" w:hAnsiTheme="minorHAnsi"/>
                <w:sz w:val="22"/>
                <w:szCs w:val="22"/>
              </w:rPr>
              <w:t xml:space="preserve"> (</w:t>
            </w:r>
            <w:r w:rsidRPr="00677EB7">
              <w:rPr>
                <w:rFonts w:asciiTheme="minorHAnsi" w:hAnsiTheme="minorHAnsi"/>
                <w:sz w:val="22"/>
                <w:szCs w:val="22"/>
              </w:rPr>
              <w:t>interesting</w:t>
            </w:r>
            <w:r w:rsidRPr="00A44A77">
              <w:rPr>
                <w:rFonts w:asciiTheme="minorHAnsi" w:hAnsiTheme="minorHAnsi"/>
                <w:sz w:val="22"/>
                <w:szCs w:val="22"/>
              </w:rPr>
              <w:t xml:space="preserve"> and innovative</w:t>
            </w:r>
            <w:r>
              <w:rPr>
                <w:rFonts w:asciiTheme="minorHAnsi" w:hAnsiTheme="minorHAnsi"/>
                <w:sz w:val="22"/>
                <w:szCs w:val="22"/>
              </w:rPr>
              <w:t xml:space="preserve"> “pitch”</w:t>
            </w:r>
            <w:r w:rsidRPr="00A44A77">
              <w:rPr>
                <w:rFonts w:asciiTheme="minorHAnsi" w:hAnsiTheme="minorHAnsi"/>
                <w:sz w:val="22"/>
                <w:szCs w:val="22"/>
              </w:rPr>
              <w:t>)</w:t>
            </w:r>
          </w:p>
        </w:tc>
        <w:tc>
          <w:tcPr>
            <w:tcW w:w="944" w:type="dxa"/>
          </w:tcPr>
          <w:p w:rsidR="00117229" w:rsidRPr="00A44A77" w:rsidRDefault="00584777" w:rsidP="007545C9">
            <w:pPr>
              <w:jc w:val="center"/>
              <w:rPr>
                <w:rFonts w:asciiTheme="minorHAnsi" w:hAnsiTheme="minorHAnsi"/>
                <w:sz w:val="22"/>
                <w:szCs w:val="22"/>
              </w:rPr>
            </w:pPr>
            <w:r>
              <w:rPr>
                <w:rFonts w:asciiTheme="minorHAnsi" w:hAnsiTheme="minorHAnsi"/>
                <w:sz w:val="22"/>
                <w:szCs w:val="22"/>
              </w:rPr>
              <w:t>15</w:t>
            </w:r>
          </w:p>
        </w:tc>
      </w:tr>
      <w:tr w:rsidR="00117229" w:rsidRPr="00A44A77" w:rsidTr="00584777">
        <w:trPr>
          <w:trHeight w:val="359"/>
        </w:trPr>
        <w:tc>
          <w:tcPr>
            <w:tcW w:w="8118" w:type="dxa"/>
          </w:tcPr>
          <w:p w:rsidR="00117229" w:rsidRPr="00A44A77" w:rsidRDefault="00117229" w:rsidP="007545C9">
            <w:pPr>
              <w:rPr>
                <w:rFonts w:asciiTheme="minorHAnsi" w:hAnsiTheme="minorHAnsi"/>
                <w:sz w:val="22"/>
                <w:szCs w:val="22"/>
              </w:rPr>
            </w:pPr>
            <w:r>
              <w:rPr>
                <w:rFonts w:asciiTheme="minorHAnsi" w:hAnsiTheme="minorHAnsi"/>
                <w:b/>
                <w:sz w:val="22"/>
                <w:szCs w:val="22"/>
                <w:u w:val="single"/>
              </w:rPr>
              <w:t>Craftsmanship</w:t>
            </w:r>
            <w:r w:rsidRPr="00A44A77">
              <w:rPr>
                <w:rFonts w:asciiTheme="minorHAnsi" w:hAnsiTheme="minorHAnsi"/>
                <w:sz w:val="22"/>
                <w:szCs w:val="22"/>
              </w:rPr>
              <w:t xml:space="preserve"> (</w:t>
            </w:r>
            <w:r>
              <w:rPr>
                <w:rFonts w:asciiTheme="minorHAnsi" w:hAnsiTheme="minorHAnsi"/>
                <w:sz w:val="22"/>
                <w:szCs w:val="22"/>
              </w:rPr>
              <w:t>great visuals, use of time and effort</w:t>
            </w:r>
            <w:r w:rsidRPr="00A44A77">
              <w:rPr>
                <w:rFonts w:asciiTheme="minorHAnsi" w:hAnsiTheme="minorHAnsi"/>
                <w:sz w:val="22"/>
                <w:szCs w:val="22"/>
              </w:rPr>
              <w:t>)</w:t>
            </w:r>
          </w:p>
        </w:tc>
        <w:tc>
          <w:tcPr>
            <w:tcW w:w="944" w:type="dxa"/>
          </w:tcPr>
          <w:p w:rsidR="00117229" w:rsidRPr="00A44A77" w:rsidRDefault="00117229" w:rsidP="007545C9">
            <w:pPr>
              <w:jc w:val="center"/>
              <w:rPr>
                <w:rFonts w:asciiTheme="minorHAnsi" w:hAnsiTheme="minorHAnsi"/>
                <w:sz w:val="22"/>
                <w:szCs w:val="22"/>
              </w:rPr>
            </w:pPr>
            <w:r>
              <w:rPr>
                <w:rFonts w:asciiTheme="minorHAnsi" w:hAnsiTheme="minorHAnsi"/>
                <w:sz w:val="22"/>
                <w:szCs w:val="22"/>
              </w:rPr>
              <w:t>15</w:t>
            </w:r>
          </w:p>
        </w:tc>
      </w:tr>
      <w:tr w:rsidR="00117229" w:rsidRPr="00A44A77" w:rsidTr="00584777">
        <w:trPr>
          <w:trHeight w:val="341"/>
        </w:trPr>
        <w:tc>
          <w:tcPr>
            <w:tcW w:w="8118" w:type="dxa"/>
          </w:tcPr>
          <w:p w:rsidR="00117229" w:rsidRPr="00A44A77" w:rsidRDefault="00117229" w:rsidP="00584777">
            <w:pPr>
              <w:rPr>
                <w:rFonts w:asciiTheme="minorHAnsi" w:hAnsiTheme="minorHAnsi"/>
                <w:sz w:val="22"/>
                <w:szCs w:val="22"/>
              </w:rPr>
            </w:pPr>
            <w:r w:rsidRPr="00A44A77">
              <w:rPr>
                <w:rFonts w:asciiTheme="minorHAnsi" w:hAnsiTheme="minorHAnsi"/>
                <w:b/>
                <w:sz w:val="22"/>
                <w:szCs w:val="22"/>
                <w:u w:val="single"/>
              </w:rPr>
              <w:t>Presentation</w:t>
            </w:r>
            <w:r w:rsidRPr="00A44A77">
              <w:rPr>
                <w:rFonts w:asciiTheme="minorHAnsi" w:hAnsiTheme="minorHAnsi"/>
                <w:sz w:val="22"/>
                <w:szCs w:val="22"/>
              </w:rPr>
              <w:t xml:space="preserve"> (eye contact, volume, professional, equal involvement of </w:t>
            </w:r>
            <w:r>
              <w:rPr>
                <w:rFonts w:asciiTheme="minorHAnsi" w:hAnsiTheme="minorHAnsi"/>
                <w:sz w:val="22"/>
                <w:szCs w:val="22"/>
              </w:rPr>
              <w:t>team</w:t>
            </w:r>
            <w:r w:rsidR="00584777">
              <w:rPr>
                <w:rFonts w:asciiTheme="minorHAnsi" w:hAnsiTheme="minorHAnsi"/>
                <w:sz w:val="22"/>
                <w:szCs w:val="22"/>
              </w:rPr>
              <w:t xml:space="preserve"> </w:t>
            </w:r>
            <w:r w:rsidRPr="00A44A77">
              <w:rPr>
                <w:rFonts w:asciiTheme="minorHAnsi" w:hAnsiTheme="minorHAnsi"/>
                <w:sz w:val="22"/>
                <w:szCs w:val="22"/>
              </w:rPr>
              <w:t>– cohesive)</w:t>
            </w:r>
          </w:p>
        </w:tc>
        <w:tc>
          <w:tcPr>
            <w:tcW w:w="944" w:type="dxa"/>
          </w:tcPr>
          <w:p w:rsidR="00117229" w:rsidRPr="00A44A77" w:rsidRDefault="00117229" w:rsidP="007545C9">
            <w:pPr>
              <w:jc w:val="center"/>
              <w:rPr>
                <w:rFonts w:asciiTheme="minorHAnsi" w:hAnsiTheme="minorHAnsi"/>
                <w:sz w:val="22"/>
                <w:szCs w:val="22"/>
              </w:rPr>
            </w:pPr>
            <w:r>
              <w:rPr>
                <w:rFonts w:asciiTheme="minorHAnsi" w:hAnsiTheme="minorHAnsi"/>
                <w:sz w:val="22"/>
                <w:szCs w:val="22"/>
              </w:rPr>
              <w:t>15</w:t>
            </w:r>
          </w:p>
        </w:tc>
      </w:tr>
      <w:tr w:rsidR="00117229" w:rsidRPr="00A44A77" w:rsidTr="00584777">
        <w:trPr>
          <w:trHeight w:val="341"/>
        </w:trPr>
        <w:tc>
          <w:tcPr>
            <w:tcW w:w="8118" w:type="dxa"/>
          </w:tcPr>
          <w:p w:rsidR="00117229" w:rsidRPr="00A44A77" w:rsidRDefault="00117229" w:rsidP="00117229">
            <w:pPr>
              <w:rPr>
                <w:b/>
                <w:u w:val="single"/>
              </w:rPr>
            </w:pPr>
            <w:r>
              <w:rPr>
                <w:rFonts w:asciiTheme="minorHAnsi" w:hAnsiTheme="minorHAnsi"/>
                <w:b/>
                <w:sz w:val="22"/>
                <w:szCs w:val="22"/>
                <w:u w:val="single"/>
              </w:rPr>
              <w:t>Time Requirement</w:t>
            </w:r>
            <w:r w:rsidRPr="00A44A77">
              <w:rPr>
                <w:rFonts w:asciiTheme="minorHAnsi" w:hAnsiTheme="minorHAnsi"/>
                <w:sz w:val="22"/>
                <w:szCs w:val="22"/>
              </w:rPr>
              <w:t xml:space="preserve"> </w:t>
            </w:r>
            <w:r>
              <w:rPr>
                <w:rFonts w:asciiTheme="minorHAnsi" w:hAnsiTheme="minorHAnsi"/>
                <w:sz w:val="22"/>
                <w:szCs w:val="22"/>
              </w:rPr>
              <w:t>(meets time restrictions – min and max)</w:t>
            </w:r>
          </w:p>
        </w:tc>
        <w:tc>
          <w:tcPr>
            <w:tcW w:w="944" w:type="dxa"/>
          </w:tcPr>
          <w:p w:rsidR="00117229" w:rsidRDefault="00584777" w:rsidP="00584777">
            <w:pPr>
              <w:jc w:val="center"/>
            </w:pPr>
            <w:r>
              <w:rPr>
                <w:rFonts w:asciiTheme="minorHAnsi" w:hAnsiTheme="minorHAnsi"/>
                <w:sz w:val="22"/>
                <w:szCs w:val="22"/>
              </w:rPr>
              <w:t>10</w:t>
            </w:r>
          </w:p>
        </w:tc>
      </w:tr>
    </w:tbl>
    <w:p w:rsidR="00117229" w:rsidRDefault="00117229"/>
    <w:p w:rsidR="000D2476" w:rsidRDefault="000D2476">
      <w:r>
        <w:t>CREDITS:</w:t>
      </w:r>
    </w:p>
    <w:p w:rsidR="00615A74" w:rsidRDefault="00615A74" w:rsidP="00615A74">
      <w:r>
        <w:t>Textbook</w:t>
      </w:r>
      <w:r w:rsidRPr="00615A74">
        <w:t xml:space="preserve">: </w:t>
      </w:r>
      <w:r w:rsidRPr="006E42C9">
        <w:rPr>
          <w:i/>
        </w:rPr>
        <w:t>World History</w:t>
      </w:r>
      <w:r w:rsidRPr="00615A74">
        <w:t xml:space="preserve">, </w:t>
      </w:r>
      <w:proofErr w:type="spellStart"/>
      <w:r w:rsidRPr="00615A74">
        <w:t>Spielvogel</w:t>
      </w:r>
      <w:proofErr w:type="spellEnd"/>
      <w:r w:rsidRPr="00615A74">
        <w:t>, Glencoe, 2005.</w:t>
      </w:r>
    </w:p>
    <w:p w:rsidR="000D2476" w:rsidRDefault="000D2476" w:rsidP="00615A74"/>
    <w:sectPr w:rsidR="000D2476" w:rsidSect="003767C2">
      <w:pgSz w:w="12240" w:h="15840"/>
      <w:pgMar w:top="1152"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remen Bd BT">
    <w:altName w:val="Gabriola"/>
    <w:charset w:val="00"/>
    <w:family w:val="decorative"/>
    <w:pitch w:val="variable"/>
    <w:sig w:usb0="00000001" w:usb1="00000000" w:usb2="00000000" w:usb3="00000000" w:csb0="0000001B"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055956"/>
    <w:multiLevelType w:val="hybridMultilevel"/>
    <w:tmpl w:val="FFEA7AA6"/>
    <w:lvl w:ilvl="0" w:tplc="898C47C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8DB3CBE"/>
    <w:multiLevelType w:val="multilevel"/>
    <w:tmpl w:val="8ADA7246"/>
    <w:styleLink w:val="BraheStyle"/>
    <w:lvl w:ilvl="0">
      <w:start w:val="1"/>
      <w:numFmt w:val="upperLetter"/>
      <w:lvlText w:val="%1."/>
      <w:lvlJc w:val="left"/>
      <w:pPr>
        <w:ind w:left="720" w:hanging="360"/>
      </w:pPr>
    </w:lvl>
    <w:lvl w:ilvl="1">
      <w:start w:val="1"/>
      <w:numFmt w:val="decimal"/>
      <w:lvlText w:val="%2."/>
      <w:lvlJc w:val="left"/>
      <w:pPr>
        <w:ind w:left="1440" w:hanging="360"/>
      </w:pPr>
    </w:lvl>
    <w:lvl w:ilvl="2">
      <w:start w:val="1"/>
      <w:numFmt w:val="lowerLetter"/>
      <w:lvlText w:val="%3."/>
      <w:lvlJc w:val="right"/>
      <w:pPr>
        <w:ind w:left="2160" w:hanging="180"/>
      </w:pPr>
    </w:lvl>
    <w:lvl w:ilvl="3">
      <w:start w:val="1"/>
      <w:numFmt w:val="bullet"/>
      <w:lvlText w:val=""/>
      <w:lvlJc w:val="left"/>
      <w:pPr>
        <w:ind w:left="2880" w:hanging="360"/>
      </w:pPr>
      <w:rPr>
        <w:rFonts w:ascii="Symbol" w:hAnsi="Symbol" w:hint="default"/>
        <w:color w:val="auto"/>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5AA54181"/>
    <w:multiLevelType w:val="hybridMultilevel"/>
    <w:tmpl w:val="A0985F38"/>
    <w:lvl w:ilvl="0" w:tplc="615C7D48">
      <w:start w:val="1"/>
      <w:numFmt w:val="bullet"/>
      <w:lvlText w:val=""/>
      <w:lvlJc w:val="left"/>
      <w:pPr>
        <w:ind w:left="720" w:hanging="360"/>
      </w:pPr>
      <w:rPr>
        <w:rFonts w:ascii="Symbol" w:hAnsi="Symbol" w:hint="default"/>
      </w:rPr>
    </w:lvl>
    <w:lvl w:ilvl="1" w:tplc="0409000F">
      <w:start w:val="1"/>
      <w:numFmt w:val="decimal"/>
      <w:lvlText w:val="%2."/>
      <w:lvlJc w:val="left"/>
      <w:pPr>
        <w:ind w:left="117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7"/>
  <w:proofState w:spelling="clean" w:grammar="clean"/>
  <w:defaultTabStop w:val="720"/>
  <w:drawingGridHorizontalSpacing w:val="110"/>
  <w:displayHorizontalDrawingGridEvery w:val="2"/>
  <w:characterSpacingControl w:val="doNotCompress"/>
  <w:compat/>
  <w:rsids>
    <w:rsidRoot w:val="000D2476"/>
    <w:rsid w:val="00050FD5"/>
    <w:rsid w:val="000A14A9"/>
    <w:rsid w:val="000A37C0"/>
    <w:rsid w:val="000D2476"/>
    <w:rsid w:val="00117229"/>
    <w:rsid w:val="00180D05"/>
    <w:rsid w:val="001D36F0"/>
    <w:rsid w:val="00206443"/>
    <w:rsid w:val="00260A7C"/>
    <w:rsid w:val="003047B2"/>
    <w:rsid w:val="00331627"/>
    <w:rsid w:val="00354D6F"/>
    <w:rsid w:val="003767C2"/>
    <w:rsid w:val="00404295"/>
    <w:rsid w:val="00445CBC"/>
    <w:rsid w:val="004D7B12"/>
    <w:rsid w:val="00504B09"/>
    <w:rsid w:val="00522492"/>
    <w:rsid w:val="00584777"/>
    <w:rsid w:val="00615A74"/>
    <w:rsid w:val="006D5CFC"/>
    <w:rsid w:val="006E42C9"/>
    <w:rsid w:val="007545C9"/>
    <w:rsid w:val="00803D14"/>
    <w:rsid w:val="008E2E14"/>
    <w:rsid w:val="009F15B5"/>
    <w:rsid w:val="00A01F14"/>
    <w:rsid w:val="00A76F2E"/>
    <w:rsid w:val="00AD1257"/>
    <w:rsid w:val="00B14B61"/>
    <w:rsid w:val="00B7441E"/>
    <w:rsid w:val="00B7520E"/>
    <w:rsid w:val="00B800EA"/>
    <w:rsid w:val="00BC1906"/>
    <w:rsid w:val="00C26709"/>
    <w:rsid w:val="00C74CCD"/>
    <w:rsid w:val="00D644A2"/>
    <w:rsid w:val="00D71884"/>
    <w:rsid w:val="00DF6E49"/>
    <w:rsid w:val="00E50040"/>
    <w:rsid w:val="00E55634"/>
    <w:rsid w:val="00F445C2"/>
    <w:rsid w:val="00F831FC"/>
    <w:rsid w:val="00F85344"/>
    <w:rsid w:val="00FF31A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F15B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BraheStyle">
    <w:name w:val="Brahe Style"/>
    <w:uiPriority w:val="99"/>
    <w:rsid w:val="00F85344"/>
    <w:pPr>
      <w:numPr>
        <w:numId w:val="1"/>
      </w:numPr>
    </w:pPr>
  </w:style>
  <w:style w:type="paragraph" w:styleId="ListParagraph">
    <w:name w:val="List Paragraph"/>
    <w:basedOn w:val="Normal"/>
    <w:uiPriority w:val="34"/>
    <w:qFormat/>
    <w:rsid w:val="00A76F2E"/>
    <w:pPr>
      <w:ind w:left="720"/>
      <w:contextualSpacing/>
    </w:pPr>
  </w:style>
  <w:style w:type="paragraph" w:styleId="NoSpacing">
    <w:name w:val="No Spacing"/>
    <w:uiPriority w:val="1"/>
    <w:qFormat/>
    <w:rsid w:val="00206443"/>
    <w:pPr>
      <w:spacing w:after="0" w:line="240" w:lineRule="auto"/>
    </w:pPr>
  </w:style>
  <w:style w:type="table" w:styleId="TableGrid">
    <w:name w:val="Table Grid"/>
    <w:basedOn w:val="TableNormal"/>
    <w:uiPriority w:val="59"/>
    <w:rsid w:val="00117229"/>
    <w:pPr>
      <w:spacing w:after="0" w:line="240" w:lineRule="auto"/>
    </w:pPr>
    <w:rPr>
      <w:rFonts w:ascii="Times New Roman" w:eastAsia="SimSu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522492"/>
    <w:rPr>
      <w:color w:val="0000FF" w:themeColor="hyperlink"/>
      <w:u w:val="single"/>
    </w:rPr>
  </w:style>
  <w:style w:type="character" w:styleId="FollowedHyperlink">
    <w:name w:val="FollowedHyperlink"/>
    <w:basedOn w:val="DefaultParagraphFont"/>
    <w:uiPriority w:val="99"/>
    <w:semiHidden/>
    <w:unhideWhenUsed/>
    <w:rsid w:val="007545C9"/>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165467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news.nationalgeographic.com/news/2010/01/100104-isaac-newton-google-doodle-logo-apple.html" TargetMode="External"/><Relationship Id="rId18" Type="http://schemas.openxmlformats.org/officeDocument/2006/relationships/hyperlink" Target="http://plato.stanford.edu/entries/descartes-works/" TargetMode="External"/><Relationship Id="rId26" Type="http://schemas.openxmlformats.org/officeDocument/2006/relationships/hyperlink" Target="http://www.kirjasto.sci.fi/voltaire.htm" TargetMode="External"/><Relationship Id="rId39" Type="http://schemas.openxmlformats.org/officeDocument/2006/relationships/hyperlink" Target="http://www.philosophypages.com/ph/woll.htm" TargetMode="External"/><Relationship Id="rId21" Type="http://schemas.openxmlformats.org/officeDocument/2006/relationships/hyperlink" Target="http://www.utm.edu/research/iep/b/bacon.htm" TargetMode="External"/><Relationship Id="rId34" Type="http://schemas.openxmlformats.org/officeDocument/2006/relationships/hyperlink" Target="http://www.lucidcafe.com/library/96jun/rousseau.html" TargetMode="External"/><Relationship Id="rId42" Type="http://schemas.openxmlformats.org/officeDocument/2006/relationships/hyperlink" Target="http://www.brycchancarey.com/abolition/wesley.htm" TargetMode="External"/><Relationship Id="rId47" Type="http://schemas.openxmlformats.org/officeDocument/2006/relationships/hyperlink" Target="http://classicalmusic.about.com/od/classicalcomposers/p/bach.htm" TargetMode="External"/><Relationship Id="rId50" Type="http://schemas.openxmlformats.org/officeDocument/2006/relationships/hyperlink" Target="http://www.baroquemusic.org/bqxhandel.html" TargetMode="External"/><Relationship Id="rId55" Type="http://schemas.openxmlformats.org/officeDocument/2006/relationships/hyperlink" Target="http://www.hyperhistory.com/online_n2/people_n2/persons6_n2/frederick.html" TargetMode="External"/><Relationship Id="rId63" Type="http://schemas.openxmlformats.org/officeDocument/2006/relationships/hyperlink" Target="http://www.nndb.com/people/575/000078341/" TargetMode="External"/><Relationship Id="rId7" Type="http://schemas.openxmlformats.org/officeDocument/2006/relationships/hyperlink" Target="http://scienceworld.wolfram.com/biography/Copernicus.html" TargetMode="External"/><Relationship Id="rId2" Type="http://schemas.openxmlformats.org/officeDocument/2006/relationships/styles" Target="styles.xml"/><Relationship Id="rId16" Type="http://schemas.openxmlformats.org/officeDocument/2006/relationships/hyperlink" Target="http://www.lucidcafe.com/library/96mar/descartes.html" TargetMode="External"/><Relationship Id="rId29" Type="http://schemas.openxmlformats.org/officeDocument/2006/relationships/hyperlink" Target="http://history-world.org/diderot.htm" TargetMode="External"/><Relationship Id="rId1" Type="http://schemas.openxmlformats.org/officeDocument/2006/relationships/numbering" Target="numbering.xml"/><Relationship Id="rId6" Type="http://schemas.openxmlformats.org/officeDocument/2006/relationships/hyperlink" Target="http://plato.stanford.edu/entries/copernicus/" TargetMode="External"/><Relationship Id="rId11" Type="http://schemas.openxmlformats.org/officeDocument/2006/relationships/hyperlink" Target="http://www.newton.ac.uk/newtlife.html" TargetMode="External"/><Relationship Id="rId24" Type="http://schemas.openxmlformats.org/officeDocument/2006/relationships/hyperlink" Target="http://www.knowledgerush.com/kr/encyclopedia/Baron_de_Montesquieu/" TargetMode="External"/><Relationship Id="rId32" Type="http://schemas.openxmlformats.org/officeDocument/2006/relationships/hyperlink" Target="http://www.econlib.org/library/Enc/bios/Smith.html" TargetMode="External"/><Relationship Id="rId37" Type="http://schemas.openxmlformats.org/officeDocument/2006/relationships/hyperlink" Target="http://www.historyguide.org/Europe/rousseau.html" TargetMode="External"/><Relationship Id="rId40" Type="http://schemas.openxmlformats.org/officeDocument/2006/relationships/hyperlink" Target="http://www.spartacus.schoolnet.co.uk/Wwollstonecraft.htm" TargetMode="External"/><Relationship Id="rId45" Type="http://schemas.openxmlformats.org/officeDocument/2006/relationships/hyperlink" Target="http://www.let.rug.nl/Linguistics/diversen/bach/map.html" TargetMode="External"/><Relationship Id="rId53" Type="http://schemas.openxmlformats.org/officeDocument/2006/relationships/hyperlink" Target="http://www.studio-mozart.com/mozart/index.htm" TargetMode="External"/><Relationship Id="rId58" Type="http://schemas.openxmlformats.org/officeDocument/2006/relationships/hyperlink" Target="http://nevermore.tripod.com/king.html" TargetMode="External"/><Relationship Id="rId66" Type="http://schemas.openxmlformats.org/officeDocument/2006/relationships/fontTable" Target="fontTable.xml"/><Relationship Id="rId5" Type="http://schemas.openxmlformats.org/officeDocument/2006/relationships/hyperlink" Target="http://www.blupete.com/Literature/Biographies/Science/Copernicus.htm" TargetMode="External"/><Relationship Id="rId15" Type="http://schemas.openxmlformats.org/officeDocument/2006/relationships/hyperlink" Target="http://oregonstate.edu/instruct/phl302/philosophers/descartes.html" TargetMode="External"/><Relationship Id="rId23" Type="http://schemas.openxmlformats.org/officeDocument/2006/relationships/hyperlink" Target="http://www.notablebiographies.com/Mo-Ni/Montesquieu.html" TargetMode="External"/><Relationship Id="rId28" Type="http://schemas.openxmlformats.org/officeDocument/2006/relationships/hyperlink" Target="http://www.kirjasto.sci.fi/diderot.htm" TargetMode="External"/><Relationship Id="rId36" Type="http://schemas.openxmlformats.org/officeDocument/2006/relationships/hyperlink" Target="http://www.kirjasto.sci.fi/rousse.htm" TargetMode="External"/><Relationship Id="rId49" Type="http://schemas.openxmlformats.org/officeDocument/2006/relationships/hyperlink" Target="http://www.classicalarchives.com/composer/2669.html" TargetMode="External"/><Relationship Id="rId57" Type="http://schemas.openxmlformats.org/officeDocument/2006/relationships/hyperlink" Target="http://www.historynet.com/frederick-the-great-the-first-modern-military-celebrity.htm" TargetMode="External"/><Relationship Id="rId61" Type="http://schemas.openxmlformats.org/officeDocument/2006/relationships/hyperlink" Target="http://www.biography.com/articles/Maria-Theresa-9398965" TargetMode="External"/><Relationship Id="rId10" Type="http://schemas.openxmlformats.org/officeDocument/2006/relationships/hyperlink" Target="http://inventors.about.com/od/gstartinventors/a/Galileo_Galilei.htm" TargetMode="External"/><Relationship Id="rId19" Type="http://schemas.openxmlformats.org/officeDocument/2006/relationships/hyperlink" Target="http://plato.stanford.edu/entries/francis-bacon/" TargetMode="External"/><Relationship Id="rId31" Type="http://schemas.openxmlformats.org/officeDocument/2006/relationships/hyperlink" Target="http://www.lucidcafe.com/library/96jun/smith.html" TargetMode="External"/><Relationship Id="rId44" Type="http://schemas.openxmlformats.org/officeDocument/2006/relationships/hyperlink" Target="http://www.baroquemusic.org/bqxjsbach.html" TargetMode="External"/><Relationship Id="rId52" Type="http://schemas.openxmlformats.org/officeDocument/2006/relationships/hyperlink" Target="http://www.mozartproject.org/biography/index.html" TargetMode="External"/><Relationship Id="rId60" Type="http://schemas.openxmlformats.org/officeDocument/2006/relationships/hyperlink" Target="http://www.pinn.net/~sunshine/whm2001/maria.html" TargetMode="External"/><Relationship Id="rId65" Type="http://schemas.openxmlformats.org/officeDocument/2006/relationships/hyperlink" Target="http://www.alexanderpalace.org/palace/catherine.html" TargetMode="External"/><Relationship Id="rId4" Type="http://schemas.openxmlformats.org/officeDocument/2006/relationships/webSettings" Target="webSettings.xml"/><Relationship Id="rId9" Type="http://schemas.openxmlformats.org/officeDocument/2006/relationships/hyperlink" Target="http://plato.stanford.edu/entries/galileo/" TargetMode="External"/><Relationship Id="rId14" Type="http://schemas.openxmlformats.org/officeDocument/2006/relationships/hyperlink" Target="http://plato.stanford.edu/entries/newton/" TargetMode="External"/><Relationship Id="rId22" Type="http://schemas.openxmlformats.org/officeDocument/2006/relationships/hyperlink" Target="http://plato.stanford.edu/entries/montesquieu/" TargetMode="External"/><Relationship Id="rId27" Type="http://schemas.openxmlformats.org/officeDocument/2006/relationships/hyperlink" Target="http://plato.stanford.edu/entries/voltaire/" TargetMode="External"/><Relationship Id="rId30" Type="http://schemas.openxmlformats.org/officeDocument/2006/relationships/hyperlink" Target="http://people.brandeis.edu/~teuber/diderotbio.html" TargetMode="External"/><Relationship Id="rId35" Type="http://schemas.openxmlformats.org/officeDocument/2006/relationships/hyperlink" Target="http://www.utm.edu/research/iep/r/rousseau.htm" TargetMode="External"/><Relationship Id="rId43" Type="http://schemas.openxmlformats.org/officeDocument/2006/relationships/hyperlink" Target="http://www.infoplease.com/ce6/people/A0851873.html" TargetMode="External"/><Relationship Id="rId48" Type="http://schemas.openxmlformats.org/officeDocument/2006/relationships/hyperlink" Target="http://www.8notes.com/school/history/Handel.asp" TargetMode="External"/><Relationship Id="rId56" Type="http://schemas.openxmlformats.org/officeDocument/2006/relationships/hyperlink" Target="http://german-history.suite101.com/article.cfm/frederick_the_great" TargetMode="External"/><Relationship Id="rId64" Type="http://schemas.openxmlformats.org/officeDocument/2006/relationships/hyperlink" Target="http://www.mnsu.edu/emuseum/history/russia/catherine.html" TargetMode="External"/><Relationship Id="rId8" Type="http://schemas.openxmlformats.org/officeDocument/2006/relationships/hyperlink" Target="http://www.lucidcafe.com/library/96feb/galileo.html" TargetMode="External"/><Relationship Id="rId51" Type="http://schemas.openxmlformats.org/officeDocument/2006/relationships/hyperlink" Target="http://www.8notes.com/biographies/mozart.asp" TargetMode="External"/><Relationship Id="rId3" Type="http://schemas.openxmlformats.org/officeDocument/2006/relationships/settings" Target="settings.xml"/><Relationship Id="rId12" Type="http://schemas.openxmlformats.org/officeDocument/2006/relationships/hyperlink" Target="http://www.lucidcafe.com/library/95dec/newton.html" TargetMode="External"/><Relationship Id="rId17" Type="http://schemas.openxmlformats.org/officeDocument/2006/relationships/hyperlink" Target="http://www.utm.edu/research/iep/d/descarte.htm" TargetMode="External"/><Relationship Id="rId25" Type="http://schemas.openxmlformats.org/officeDocument/2006/relationships/hyperlink" Target="http://www.lucidcafe.com/library/95nov/voltaire.html" TargetMode="External"/><Relationship Id="rId33" Type="http://schemas.openxmlformats.org/officeDocument/2006/relationships/hyperlink" Target="http://www.victorianweb.org/economics/smith.html" TargetMode="External"/><Relationship Id="rId38" Type="http://schemas.openxmlformats.org/officeDocument/2006/relationships/hyperlink" Target="http://www.historyguide.org/intellect/wollstonecraft.html" TargetMode="External"/><Relationship Id="rId46" Type="http://schemas.openxmlformats.org/officeDocument/2006/relationships/hyperlink" Target="http://www.enchantedlearning.com/music/bios/bach/" TargetMode="External"/><Relationship Id="rId59" Type="http://schemas.openxmlformats.org/officeDocument/2006/relationships/hyperlink" Target="http://departments.kings.edu/womens_history/mariatheres.html" TargetMode="External"/><Relationship Id="rId67" Type="http://schemas.openxmlformats.org/officeDocument/2006/relationships/theme" Target="theme/theme1.xml"/><Relationship Id="rId20" Type="http://schemas.openxmlformats.org/officeDocument/2006/relationships/hyperlink" Target="http://oregonstate.edu/instruct/phl302/philosophers/bacon.html" TargetMode="External"/><Relationship Id="rId41" Type="http://schemas.openxmlformats.org/officeDocument/2006/relationships/hyperlink" Target="http://www.ccel.org/w/wesley/" TargetMode="External"/><Relationship Id="rId54" Type="http://schemas.openxmlformats.org/officeDocument/2006/relationships/hyperlink" Target="http://www.classicalarchives.com/mozart.html" TargetMode="External"/><Relationship Id="rId62" Type="http://schemas.openxmlformats.org/officeDocument/2006/relationships/hyperlink" Target="http://nevermore.tripod.com/CGREAT.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1745</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Hortonville Area School District</Company>
  <LinksUpToDate>false</LinksUpToDate>
  <CharactersWithSpaces>11672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annebrahe</dc:creator>
  <cp:keywords/>
  <dc:description/>
  <cp:lastModifiedBy>labuser</cp:lastModifiedBy>
  <cp:revision>4</cp:revision>
  <dcterms:created xsi:type="dcterms:W3CDTF">2010-02-26T15:45:00Z</dcterms:created>
  <dcterms:modified xsi:type="dcterms:W3CDTF">2011-03-12T16:06:00Z</dcterms:modified>
</cp:coreProperties>
</file>